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66D0" w14:textId="77777777" w:rsidR="00DD0691" w:rsidRPr="001D6B6C" w:rsidRDefault="001D6B6C" w:rsidP="001D6B6C">
      <w:pPr>
        <w:pStyle w:val="NoSpacing"/>
        <w:jc w:val="center"/>
        <w:rPr>
          <w:rFonts w:ascii="Lucida Calligraphy" w:hAnsi="Lucida Calligraphy" w:cs="Arial"/>
          <w:b/>
          <w:color w:val="C00000"/>
          <w:sz w:val="72"/>
          <w:szCs w:val="72"/>
        </w:rPr>
      </w:pPr>
      <w:r>
        <w:rPr>
          <w:rFonts w:ascii="Lucida Calligraphy" w:hAnsi="Lucida Calligraphy" w:cs="Arial"/>
          <w:b/>
          <w:noProof/>
          <w:color w:val="C00000"/>
          <w:sz w:val="72"/>
          <w:szCs w:val="72"/>
        </w:rPr>
        <w:drawing>
          <wp:inline distT="0" distB="0" distL="0" distR="0" wp14:anchorId="41727C3F" wp14:editId="60154C02">
            <wp:extent cx="885825" cy="638175"/>
            <wp:effectExtent l="19050" t="0" r="9525" b="0"/>
            <wp:docPr id="44" name="Picture 34" descr="C:\Users\Admin\AppData\Local\Microsoft\Windows\INetCache\IE\2A27AM8A\pictures_of_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AppData\Local\Microsoft\Windows\INetCache\IE\2A27AM8A\pictures_of_hearts[1].jpg"/>
                    <pic:cNvPicPr>
                      <a:picLocks noChangeAspect="1" noChangeArrowheads="1"/>
                    </pic:cNvPicPr>
                  </pic:nvPicPr>
                  <pic:blipFill>
                    <a:blip r:embed="rId4" cstate="print"/>
                    <a:srcRect/>
                    <a:stretch>
                      <a:fillRect/>
                    </a:stretch>
                  </pic:blipFill>
                  <pic:spPr bwMode="auto">
                    <a:xfrm>
                      <a:off x="0" y="0"/>
                      <a:ext cx="885825" cy="638175"/>
                    </a:xfrm>
                    <a:prstGeom prst="rect">
                      <a:avLst/>
                    </a:prstGeom>
                    <a:noFill/>
                    <a:ln w="9525">
                      <a:noFill/>
                      <a:miter lim="800000"/>
                      <a:headEnd/>
                      <a:tailEnd/>
                    </a:ln>
                  </pic:spPr>
                </pic:pic>
              </a:graphicData>
            </a:graphic>
          </wp:inline>
        </w:drawing>
      </w:r>
      <w:r>
        <w:rPr>
          <w:rFonts w:ascii="Lucida Calligraphy" w:hAnsi="Lucida Calligraphy" w:cs="Arial"/>
          <w:b/>
          <w:color w:val="C00000"/>
          <w:sz w:val="72"/>
          <w:szCs w:val="72"/>
        </w:rPr>
        <w:t xml:space="preserve">February </w:t>
      </w:r>
      <w:r>
        <w:rPr>
          <w:rFonts w:ascii="Lucida Calligraphy" w:hAnsi="Lucida Calligraphy" w:cs="Arial"/>
          <w:b/>
          <w:noProof/>
          <w:color w:val="C00000"/>
          <w:sz w:val="72"/>
          <w:szCs w:val="72"/>
        </w:rPr>
        <w:drawing>
          <wp:inline distT="0" distB="0" distL="0" distR="0" wp14:anchorId="2C11E1BD" wp14:editId="450DD08C">
            <wp:extent cx="981075" cy="571500"/>
            <wp:effectExtent l="19050" t="0" r="9525" b="0"/>
            <wp:docPr id="43" name="Picture 33" descr="C:\Users\Admin\AppData\Local\Microsoft\Windows\INetCache\IE\2A27AM8A\pictures_of_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AppData\Local\Microsoft\Windows\INetCache\IE\2A27AM8A\pictures_of_hearts[1].jpg"/>
                    <pic:cNvPicPr>
                      <a:picLocks noChangeAspect="1" noChangeArrowheads="1"/>
                    </pic:cNvPicPr>
                  </pic:nvPicPr>
                  <pic:blipFill>
                    <a:blip r:embed="rId5" cstate="print"/>
                    <a:srcRect/>
                    <a:stretch>
                      <a:fillRect/>
                    </a:stretch>
                  </pic:blipFill>
                  <pic:spPr bwMode="auto">
                    <a:xfrm>
                      <a:off x="0" y="0"/>
                      <a:ext cx="981075" cy="571500"/>
                    </a:xfrm>
                    <a:prstGeom prst="rect">
                      <a:avLst/>
                    </a:prstGeom>
                    <a:noFill/>
                    <a:ln w="9525">
                      <a:noFill/>
                      <a:miter lim="800000"/>
                      <a:headEnd/>
                      <a:tailEnd/>
                    </a:ln>
                  </pic:spPr>
                </pic:pic>
              </a:graphicData>
            </a:graphic>
          </wp:inline>
        </w:drawing>
      </w:r>
    </w:p>
    <w:p w14:paraId="0E71EE2A" w14:textId="77777777" w:rsidR="00D97D16" w:rsidRDefault="00F55CEC" w:rsidP="00D97D16">
      <w:pPr>
        <w:pStyle w:val="NoSpacing"/>
        <w:jc w:val="center"/>
        <w:rPr>
          <w:rFonts w:ascii="Arial" w:hAnsi="Arial" w:cs="Arial"/>
          <w:b/>
          <w:sz w:val="24"/>
          <w:szCs w:val="24"/>
        </w:rPr>
      </w:pPr>
      <w:r w:rsidRPr="001D6B6C">
        <w:rPr>
          <w:rFonts w:ascii="Arial" w:hAnsi="Arial" w:cs="Arial"/>
          <w:b/>
          <w:sz w:val="24"/>
          <w:szCs w:val="24"/>
        </w:rPr>
        <w:t>Presbyterian Time</w:t>
      </w:r>
      <w:r w:rsidR="00D97D16" w:rsidRPr="001D6B6C">
        <w:rPr>
          <w:rFonts w:ascii="Arial" w:hAnsi="Arial" w:cs="Arial"/>
          <w:b/>
          <w:sz w:val="24"/>
          <w:szCs w:val="24"/>
        </w:rPr>
        <w:t>s</w:t>
      </w:r>
    </w:p>
    <w:p w14:paraId="43CA885D" w14:textId="4BEF2179" w:rsidR="001D6B6C" w:rsidRPr="001D6B6C" w:rsidRDefault="001D6B6C" w:rsidP="00D97D16">
      <w:pPr>
        <w:pStyle w:val="NoSpacing"/>
        <w:jc w:val="center"/>
        <w:rPr>
          <w:rFonts w:ascii="Arial" w:hAnsi="Arial" w:cs="Arial"/>
          <w:b/>
          <w:sz w:val="24"/>
          <w:szCs w:val="24"/>
        </w:rPr>
      </w:pPr>
      <w:r>
        <w:rPr>
          <w:rFonts w:ascii="Arial" w:hAnsi="Arial" w:cs="Arial"/>
          <w:b/>
          <w:sz w:val="24"/>
          <w:szCs w:val="24"/>
        </w:rPr>
        <w:t>20</w:t>
      </w:r>
      <w:r w:rsidR="009C32A5">
        <w:rPr>
          <w:rFonts w:ascii="Arial" w:hAnsi="Arial" w:cs="Arial"/>
          <w:b/>
          <w:sz w:val="24"/>
          <w:szCs w:val="24"/>
        </w:rPr>
        <w:t>20</w:t>
      </w:r>
    </w:p>
    <w:p w14:paraId="4BDE4016" w14:textId="77777777" w:rsidR="00F55CEC" w:rsidRPr="001D6B6C" w:rsidRDefault="00F55CEC" w:rsidP="00F55CEC">
      <w:pPr>
        <w:pStyle w:val="NoSpacing"/>
        <w:jc w:val="center"/>
        <w:rPr>
          <w:rFonts w:ascii="Arial" w:hAnsi="Arial" w:cs="Arial"/>
          <w:sz w:val="20"/>
          <w:szCs w:val="20"/>
        </w:rPr>
      </w:pPr>
      <w:r w:rsidRPr="001D6B6C">
        <w:rPr>
          <w:rFonts w:ascii="Arial" w:hAnsi="Arial" w:cs="Arial"/>
          <w:sz w:val="20"/>
          <w:szCs w:val="20"/>
        </w:rPr>
        <w:t>First Presbyterian Church</w:t>
      </w:r>
    </w:p>
    <w:p w14:paraId="284D5FD7" w14:textId="77777777" w:rsidR="00F55CEC" w:rsidRPr="001D6B6C" w:rsidRDefault="00F55CEC" w:rsidP="00B92F59">
      <w:pPr>
        <w:pStyle w:val="NoSpacing"/>
        <w:jc w:val="center"/>
        <w:rPr>
          <w:rFonts w:ascii="Arial" w:hAnsi="Arial" w:cs="Arial"/>
          <w:sz w:val="20"/>
          <w:szCs w:val="20"/>
        </w:rPr>
      </w:pPr>
      <w:r w:rsidRPr="001D6B6C">
        <w:rPr>
          <w:rFonts w:ascii="Arial" w:hAnsi="Arial" w:cs="Arial"/>
          <w:sz w:val="20"/>
          <w:szCs w:val="20"/>
        </w:rPr>
        <w:t xml:space="preserve">919 E. Tenth </w:t>
      </w:r>
      <w:r w:rsidR="00C80239" w:rsidRPr="001D6B6C">
        <w:rPr>
          <w:rFonts w:ascii="Arial" w:hAnsi="Arial" w:cs="Arial"/>
          <w:sz w:val="20"/>
          <w:szCs w:val="20"/>
        </w:rPr>
        <w:t>Street Rolla</w:t>
      </w:r>
      <w:r w:rsidRPr="001D6B6C">
        <w:rPr>
          <w:rFonts w:ascii="Arial" w:hAnsi="Arial" w:cs="Arial"/>
          <w:sz w:val="20"/>
          <w:szCs w:val="20"/>
        </w:rPr>
        <w:t>, MO 65401</w:t>
      </w:r>
    </w:p>
    <w:p w14:paraId="3B627866" w14:textId="77777777" w:rsidR="00F55CEC" w:rsidRPr="001D6B6C" w:rsidRDefault="00F55CEC" w:rsidP="00F55CEC">
      <w:pPr>
        <w:pStyle w:val="NoSpacing"/>
        <w:jc w:val="center"/>
        <w:rPr>
          <w:rFonts w:ascii="Arial" w:hAnsi="Arial" w:cs="Arial"/>
          <w:sz w:val="20"/>
          <w:szCs w:val="20"/>
        </w:rPr>
      </w:pPr>
      <w:r w:rsidRPr="001D6B6C">
        <w:rPr>
          <w:rFonts w:ascii="Arial" w:hAnsi="Arial" w:cs="Arial"/>
          <w:sz w:val="20"/>
          <w:szCs w:val="20"/>
        </w:rPr>
        <w:t>Telephone:  573-364-3852 / Fax:  573-426-5320</w:t>
      </w:r>
    </w:p>
    <w:p w14:paraId="4BB1AADC" w14:textId="77777777" w:rsidR="00F55CEC" w:rsidRPr="001D6B6C" w:rsidRDefault="00F55CEC" w:rsidP="00F55CEC">
      <w:pPr>
        <w:pStyle w:val="NoSpacing"/>
        <w:jc w:val="center"/>
        <w:rPr>
          <w:rFonts w:ascii="Arial" w:hAnsi="Arial" w:cs="Arial"/>
          <w:sz w:val="20"/>
          <w:szCs w:val="20"/>
        </w:rPr>
      </w:pPr>
      <w:r w:rsidRPr="001D6B6C">
        <w:rPr>
          <w:rFonts w:ascii="Arial" w:hAnsi="Arial" w:cs="Arial"/>
          <w:sz w:val="20"/>
          <w:szCs w:val="20"/>
        </w:rPr>
        <w:t xml:space="preserve">Email:  </w:t>
      </w:r>
      <w:hyperlink r:id="rId6" w:history="1">
        <w:r w:rsidRPr="001D6B6C">
          <w:rPr>
            <w:rStyle w:val="Hyperlink"/>
            <w:rFonts w:ascii="Arial" w:hAnsi="Arial" w:cs="Arial"/>
            <w:color w:val="C00000"/>
            <w:sz w:val="20"/>
            <w:szCs w:val="20"/>
          </w:rPr>
          <w:t>office@rollapresby.org</w:t>
        </w:r>
      </w:hyperlink>
    </w:p>
    <w:p w14:paraId="79F49089" w14:textId="77777777" w:rsidR="00F55CEC" w:rsidRDefault="00F55CEC" w:rsidP="00F55CEC">
      <w:pPr>
        <w:pStyle w:val="NoSpacing"/>
        <w:jc w:val="center"/>
        <w:rPr>
          <w:rFonts w:ascii="Arial" w:hAnsi="Arial" w:cs="Arial"/>
          <w:sz w:val="24"/>
          <w:szCs w:val="24"/>
        </w:rPr>
      </w:pPr>
    </w:p>
    <w:p w14:paraId="3659D713" w14:textId="77777777" w:rsidR="00F55CEC" w:rsidRPr="00D97D16" w:rsidRDefault="00F55CEC" w:rsidP="00F55CEC">
      <w:pPr>
        <w:pStyle w:val="NoSpacing"/>
        <w:jc w:val="center"/>
        <w:rPr>
          <w:rFonts w:ascii="Arial" w:hAnsi="Arial" w:cs="Arial"/>
          <w:b/>
          <w:sz w:val="24"/>
          <w:szCs w:val="24"/>
        </w:rPr>
      </w:pPr>
      <w:r w:rsidRPr="00D97D16">
        <w:rPr>
          <w:rFonts w:ascii="Arial" w:hAnsi="Arial" w:cs="Arial"/>
          <w:b/>
          <w:sz w:val="24"/>
          <w:szCs w:val="24"/>
        </w:rPr>
        <w:t>A Message from Our Pastor</w:t>
      </w:r>
    </w:p>
    <w:p w14:paraId="2F9CBEC2" w14:textId="77777777" w:rsidR="00D17F37" w:rsidRPr="000F1F73" w:rsidRDefault="00F55CEC" w:rsidP="003C522D">
      <w:pPr>
        <w:pStyle w:val="NoSpacing"/>
        <w:jc w:val="center"/>
        <w:rPr>
          <w:rFonts w:ascii="Arial" w:hAnsi="Arial" w:cs="Arial"/>
        </w:rPr>
      </w:pPr>
      <w:r w:rsidRPr="000F1F73">
        <w:rPr>
          <w:rFonts w:ascii="Arial" w:hAnsi="Arial" w:cs="Arial"/>
        </w:rPr>
        <w:t>Rev. Lou Ellen Hartley</w:t>
      </w:r>
    </w:p>
    <w:p w14:paraId="2B4EDD90" w14:textId="77777777" w:rsidR="001D6B6C" w:rsidRDefault="001D6B6C" w:rsidP="001167B9">
      <w:pPr>
        <w:rPr>
          <w:rFonts w:ascii="Arial" w:hAnsi="Arial" w:cs="Arial"/>
          <w:b/>
          <w:u w:val="single"/>
        </w:rPr>
      </w:pPr>
    </w:p>
    <w:p w14:paraId="5D6DABF3" w14:textId="20E62E64" w:rsidR="009C32A5" w:rsidRDefault="009C32A5" w:rsidP="009C32A5">
      <w:r>
        <w:t xml:space="preserve">In addition to the current Sunday School class studying the </w:t>
      </w:r>
      <w:r w:rsidR="00B36C20">
        <w:t>Beatitudes</w:t>
      </w:r>
      <w:r>
        <w:t xml:space="preserve"> and meeting in the Journey Room, this month we begin a new Sunday School class which will be meeting in the Sadler Lounge.  Feel free to bring your goodies from the fellowship hall to join us beginning on February 2 at 11:10 for study.  We will be studying “Why We Do What We Do:  Presbyterians Being Presbyterian”.  Questions concerning worship styles and content, stances on social justice issues, mission projects, governance, baptism, committees, you name it, we can discuss it as it pertains to who we are as Presbyterian style Christians.</w:t>
      </w:r>
    </w:p>
    <w:p w14:paraId="536A7180" w14:textId="77777777" w:rsidR="009C32A5" w:rsidRDefault="009C32A5" w:rsidP="009C32A5">
      <w:r>
        <w:t xml:space="preserve">Dinner and Discipleship will also resume in February.  On February 6 at 7:15 we will gather at Alex’s Pizza to discuss a new initiative from the General Assembly called Matthew 25 Congregations.  We will spend several weeks examining a variety of passages in Matthew to explore how the gospel leads us to active in our larger communities.  From the Sermon on the Mount to Jesus’ vision of judgment, we will ask how we are fulfilling our calling as Matthew 25 disciples.  </w:t>
      </w:r>
    </w:p>
    <w:p w14:paraId="35912EBE" w14:textId="77777777" w:rsidR="009C32A5" w:rsidRDefault="009C32A5" w:rsidP="009C32A5">
      <w:r>
        <w:t xml:space="preserve">These studies will help us kick off February, but the month will end leading us into the Season of Lent.  We will gather in the fellowship hall for a light supper followed by a special worship service.  Dinner will begin at 5:00 and the service will begin at 5:45.  </w:t>
      </w:r>
    </w:p>
    <w:p w14:paraId="1DBAF070" w14:textId="77777777" w:rsidR="009C32A5" w:rsidRDefault="009C32A5" w:rsidP="009C32A5">
      <w:r>
        <w:t>There are many ways in which we can grow together as disciples, as people trying to understand what it is to believe in and follow Jesus.  We hope these few opportunities will help you in your journey.</w:t>
      </w:r>
    </w:p>
    <w:p w14:paraId="27A6C21E" w14:textId="77777777" w:rsidR="009C32A5" w:rsidRDefault="009C32A5" w:rsidP="009C32A5">
      <w:r>
        <w:t>Peace to you all.</w:t>
      </w:r>
    </w:p>
    <w:p w14:paraId="4371D30A" w14:textId="77777777" w:rsidR="009C32A5" w:rsidRDefault="009C32A5" w:rsidP="009C32A5"/>
    <w:p w14:paraId="00B9EDD2" w14:textId="77777777" w:rsidR="009C32A5" w:rsidRDefault="009C32A5" w:rsidP="009C32A5">
      <w:r>
        <w:t>Pastor Lou Ellen</w:t>
      </w:r>
    </w:p>
    <w:p w14:paraId="1DD53597" w14:textId="77777777" w:rsidR="00237DA7" w:rsidRPr="001D6B6C" w:rsidRDefault="00237DA7" w:rsidP="007678E0">
      <w:pPr>
        <w:pStyle w:val="NoSpacing"/>
        <w:rPr>
          <w:rFonts w:ascii="Arial" w:hAnsi="Arial" w:cs="Arial"/>
          <w:b/>
          <w:u w:val="single"/>
        </w:rPr>
      </w:pPr>
    </w:p>
    <w:p w14:paraId="177594BC" w14:textId="77E533D4" w:rsidR="007678E0" w:rsidRDefault="007678E0" w:rsidP="00CE5114">
      <w:pPr>
        <w:pStyle w:val="NoSpacing"/>
        <w:jc w:val="center"/>
        <w:rPr>
          <w:rFonts w:ascii="Arial" w:hAnsi="Arial" w:cs="Arial"/>
          <w:b/>
          <w:u w:val="single"/>
        </w:rPr>
      </w:pPr>
    </w:p>
    <w:p w14:paraId="2F02421B" w14:textId="04AECF04" w:rsidR="009C32A5" w:rsidRDefault="009C32A5" w:rsidP="00CE5114">
      <w:pPr>
        <w:pStyle w:val="NoSpacing"/>
        <w:jc w:val="center"/>
        <w:rPr>
          <w:rFonts w:ascii="Arial" w:hAnsi="Arial" w:cs="Arial"/>
          <w:b/>
          <w:u w:val="single"/>
        </w:rPr>
      </w:pPr>
    </w:p>
    <w:p w14:paraId="01178CFF" w14:textId="77777777" w:rsidR="009C32A5" w:rsidRDefault="009C32A5" w:rsidP="009C32A5">
      <w:pPr>
        <w:rPr>
          <w:sz w:val="32"/>
          <w:szCs w:val="32"/>
        </w:rPr>
      </w:pPr>
    </w:p>
    <w:p w14:paraId="3ED444CF" w14:textId="327CBCB5" w:rsidR="009C32A5" w:rsidRPr="009C32A5" w:rsidRDefault="009C32A5" w:rsidP="009C32A5">
      <w:pPr>
        <w:jc w:val="center"/>
        <w:rPr>
          <w:sz w:val="32"/>
          <w:szCs w:val="32"/>
        </w:rPr>
      </w:pPr>
      <w:r w:rsidRPr="00863645">
        <w:rPr>
          <w:rFonts w:ascii="Segoe UI Emoji" w:eastAsia="Segoe UI Emoji" w:hAnsi="Segoe UI Emoji" w:cs="Segoe UI Emoji"/>
          <w:sz w:val="32"/>
          <w:szCs w:val="32"/>
        </w:rPr>
        <w:lastRenderedPageBreak/>
        <w:t>😊</w:t>
      </w:r>
      <w:r>
        <w:rPr>
          <w:sz w:val="32"/>
          <w:szCs w:val="32"/>
        </w:rPr>
        <w:t xml:space="preserve">  </w:t>
      </w:r>
      <w:r w:rsidRPr="00863645">
        <w:rPr>
          <w:rFonts w:ascii="Segoe UI Emoji" w:eastAsia="Segoe UI Emoji" w:hAnsi="Segoe UI Emoji" w:cs="Segoe UI Emoji"/>
          <w:sz w:val="32"/>
          <w:szCs w:val="32"/>
        </w:rPr>
        <w:t>😊</w:t>
      </w:r>
      <w:r>
        <w:rPr>
          <w:sz w:val="32"/>
          <w:szCs w:val="32"/>
        </w:rPr>
        <w:t xml:space="preserve">  </w:t>
      </w:r>
      <w:r w:rsidRPr="00863645">
        <w:rPr>
          <w:rFonts w:ascii="Segoe UI Emoji" w:eastAsia="Segoe UI Emoji" w:hAnsi="Segoe UI Emoji" w:cs="Segoe UI Emoji"/>
          <w:sz w:val="32"/>
          <w:szCs w:val="32"/>
        </w:rPr>
        <w:t>😊</w:t>
      </w:r>
      <w:r>
        <w:rPr>
          <w:sz w:val="32"/>
          <w:szCs w:val="32"/>
        </w:rPr>
        <w:t xml:space="preserve">    </w:t>
      </w:r>
      <w:r w:rsidRPr="009968D9">
        <w:rPr>
          <w:sz w:val="32"/>
          <w:szCs w:val="32"/>
        </w:rPr>
        <w:t>Congregational Life</w:t>
      </w:r>
      <w:r>
        <w:rPr>
          <w:sz w:val="32"/>
          <w:szCs w:val="32"/>
        </w:rPr>
        <w:t xml:space="preserve"> Committee</w:t>
      </w:r>
      <w:r w:rsidRPr="009968D9">
        <w:rPr>
          <w:sz w:val="32"/>
          <w:szCs w:val="32"/>
        </w:rPr>
        <w:t xml:space="preserve"> </w:t>
      </w:r>
      <w:r>
        <w:rPr>
          <w:sz w:val="32"/>
          <w:szCs w:val="32"/>
        </w:rPr>
        <w:t xml:space="preserve">   </w:t>
      </w:r>
      <w:r w:rsidRPr="009968D9">
        <w:rPr>
          <w:sz w:val="32"/>
          <w:szCs w:val="32"/>
        </w:rPr>
        <w:t xml:space="preserve"> </w:t>
      </w:r>
      <w:r w:rsidRPr="009968D9">
        <w:rPr>
          <w:rFonts w:ascii="Segoe UI Emoji" w:eastAsia="Segoe UI Emoji" w:hAnsi="Segoe UI Emoji" w:cs="Segoe UI Emoji"/>
          <w:sz w:val="32"/>
          <w:szCs w:val="32"/>
        </w:rPr>
        <w:t>😊</w:t>
      </w:r>
      <w:r>
        <w:rPr>
          <w:sz w:val="32"/>
          <w:szCs w:val="32"/>
        </w:rPr>
        <w:t xml:space="preserve"> </w:t>
      </w:r>
      <w:r w:rsidRPr="009968D9">
        <w:rPr>
          <w:sz w:val="32"/>
          <w:szCs w:val="32"/>
        </w:rPr>
        <w:t xml:space="preserve"> </w:t>
      </w:r>
      <w:r w:rsidRPr="009968D9">
        <w:rPr>
          <w:rFonts w:ascii="Segoe UI Emoji" w:eastAsia="Segoe UI Emoji" w:hAnsi="Segoe UI Emoji" w:cs="Segoe UI Emoji"/>
          <w:sz w:val="32"/>
          <w:szCs w:val="32"/>
        </w:rPr>
        <w:t>😊</w:t>
      </w:r>
      <w:r>
        <w:rPr>
          <w:sz w:val="32"/>
          <w:szCs w:val="32"/>
        </w:rPr>
        <w:t xml:space="preserve"> </w:t>
      </w:r>
      <w:r w:rsidRPr="009968D9">
        <w:rPr>
          <w:sz w:val="32"/>
          <w:szCs w:val="32"/>
        </w:rPr>
        <w:t xml:space="preserve"> </w:t>
      </w:r>
      <w:r w:rsidRPr="009968D9">
        <w:rPr>
          <w:rFonts w:ascii="Segoe UI Emoji" w:eastAsia="Segoe UI Emoji" w:hAnsi="Segoe UI Emoji" w:cs="Segoe UI Emoji"/>
          <w:sz w:val="32"/>
          <w:szCs w:val="32"/>
        </w:rPr>
        <w:t>😊</w:t>
      </w:r>
    </w:p>
    <w:p w14:paraId="706099C7" w14:textId="77777777" w:rsidR="009C32A5" w:rsidRDefault="009C32A5" w:rsidP="009C32A5">
      <w:pPr>
        <w:ind w:firstLine="720"/>
        <w:rPr>
          <w:sz w:val="24"/>
          <w:szCs w:val="24"/>
        </w:rPr>
      </w:pPr>
      <w:r w:rsidRPr="004F4935">
        <w:rPr>
          <w:b/>
          <w:bCs/>
          <w:sz w:val="24"/>
          <w:szCs w:val="24"/>
        </w:rPr>
        <w:t>1</w:t>
      </w:r>
      <w:r>
        <w:rPr>
          <w:sz w:val="24"/>
          <w:szCs w:val="24"/>
        </w:rPr>
        <w:t xml:space="preserve">. </w:t>
      </w:r>
      <w:r w:rsidRPr="009E3879">
        <w:rPr>
          <w:b/>
          <w:bCs/>
          <w:sz w:val="28"/>
          <w:szCs w:val="28"/>
          <w:u w:val="single"/>
        </w:rPr>
        <w:t>Friday Night Dinner</w:t>
      </w:r>
      <w:r>
        <w:rPr>
          <w:sz w:val="24"/>
          <w:szCs w:val="24"/>
        </w:rPr>
        <w:t xml:space="preserve"> will be </w:t>
      </w:r>
      <w:r>
        <w:rPr>
          <w:b/>
          <w:bCs/>
          <w:sz w:val="28"/>
          <w:szCs w:val="28"/>
        </w:rPr>
        <w:t>February 7</w:t>
      </w:r>
      <w:r w:rsidRPr="00627991">
        <w:rPr>
          <w:b/>
          <w:bCs/>
          <w:sz w:val="28"/>
          <w:szCs w:val="28"/>
          <w:vertAlign w:val="superscript"/>
        </w:rPr>
        <w:t>th</w:t>
      </w:r>
      <w:r>
        <w:rPr>
          <w:b/>
          <w:bCs/>
          <w:sz w:val="28"/>
          <w:szCs w:val="28"/>
        </w:rPr>
        <w:t xml:space="preserve"> </w:t>
      </w:r>
      <w:r w:rsidRPr="00511244">
        <w:rPr>
          <w:sz w:val="28"/>
          <w:szCs w:val="28"/>
        </w:rPr>
        <w:t xml:space="preserve">at </w:t>
      </w:r>
      <w:r>
        <w:rPr>
          <w:b/>
          <w:bCs/>
          <w:sz w:val="28"/>
          <w:szCs w:val="28"/>
          <w:u w:val="single"/>
        </w:rPr>
        <w:t>Benton Square</w:t>
      </w:r>
      <w:r>
        <w:rPr>
          <w:sz w:val="24"/>
          <w:szCs w:val="24"/>
        </w:rPr>
        <w:t xml:space="preserve"> at </w:t>
      </w:r>
      <w:r w:rsidRPr="00511244">
        <w:rPr>
          <w:b/>
          <w:bCs/>
          <w:sz w:val="24"/>
          <w:szCs w:val="24"/>
        </w:rPr>
        <w:t>6:00 p.m.</w:t>
      </w:r>
      <w:r>
        <w:rPr>
          <w:sz w:val="24"/>
          <w:szCs w:val="24"/>
        </w:rPr>
        <w:t xml:space="preserve">   Please let Lee Bennett know that you plan to come so he can inform the restaurant of the number for seating. We always have a good time visiting with each other as we eat. </w:t>
      </w:r>
    </w:p>
    <w:p w14:paraId="44F86CAA" w14:textId="77777777" w:rsidR="009C32A5" w:rsidRDefault="009C32A5" w:rsidP="009C32A5">
      <w:pPr>
        <w:ind w:firstLine="720"/>
        <w:rPr>
          <w:sz w:val="24"/>
          <w:szCs w:val="24"/>
        </w:rPr>
      </w:pPr>
      <w:r w:rsidRPr="004F4935">
        <w:rPr>
          <w:b/>
          <w:bCs/>
          <w:sz w:val="24"/>
          <w:szCs w:val="24"/>
        </w:rPr>
        <w:t>2</w:t>
      </w:r>
      <w:r>
        <w:rPr>
          <w:sz w:val="24"/>
          <w:szCs w:val="24"/>
        </w:rPr>
        <w:t xml:space="preserve">.  </w:t>
      </w:r>
      <w:r w:rsidRPr="009E3879">
        <w:rPr>
          <w:b/>
          <w:bCs/>
          <w:sz w:val="28"/>
          <w:szCs w:val="28"/>
          <w:u w:val="single"/>
        </w:rPr>
        <w:t>Small Group Dinners</w:t>
      </w:r>
      <w:r>
        <w:rPr>
          <w:sz w:val="24"/>
          <w:szCs w:val="24"/>
        </w:rPr>
        <w:t xml:space="preserve"> have begun!!   A good time and a blessing to share food and fellowship.  Bob &amp; Carlene May will host dinner in their home on </w:t>
      </w:r>
      <w:r w:rsidRPr="001D56B6">
        <w:rPr>
          <w:b/>
          <w:bCs/>
          <w:sz w:val="24"/>
          <w:szCs w:val="24"/>
        </w:rPr>
        <w:t>Friday, February 14</w:t>
      </w:r>
      <w:r w:rsidRPr="001D56B6">
        <w:rPr>
          <w:b/>
          <w:bCs/>
          <w:sz w:val="24"/>
          <w:szCs w:val="24"/>
          <w:vertAlign w:val="superscript"/>
        </w:rPr>
        <w:t>th</w:t>
      </w:r>
      <w:r w:rsidRPr="001D56B6">
        <w:rPr>
          <w:b/>
          <w:bCs/>
          <w:sz w:val="24"/>
          <w:szCs w:val="24"/>
        </w:rPr>
        <w:t xml:space="preserve"> at 5:30 p.m.</w:t>
      </w:r>
      <w:r>
        <w:rPr>
          <w:sz w:val="24"/>
          <w:szCs w:val="24"/>
        </w:rPr>
        <w:t xml:space="preserve">  …. Carol Bennett will be hosting a Small Group Dinner. Please check the bulletin board near the back of the Sanctuary if you are interested in hosting or attending a Small Group Dinner. You may also talk to a Congregational Life Committee member for details and/or questions. </w:t>
      </w:r>
    </w:p>
    <w:p w14:paraId="096D9BE4" w14:textId="7BAB6413" w:rsidR="009C32A5" w:rsidRDefault="009C32A5" w:rsidP="009C32A5">
      <w:pPr>
        <w:rPr>
          <w:sz w:val="24"/>
          <w:szCs w:val="24"/>
        </w:rPr>
      </w:pPr>
      <w:r>
        <w:rPr>
          <w:sz w:val="24"/>
          <w:szCs w:val="24"/>
        </w:rPr>
        <w:tab/>
      </w:r>
      <w:r>
        <w:rPr>
          <w:b/>
          <w:bCs/>
          <w:sz w:val="24"/>
          <w:szCs w:val="24"/>
        </w:rPr>
        <w:t xml:space="preserve">3.  </w:t>
      </w:r>
      <w:r>
        <w:rPr>
          <w:sz w:val="24"/>
          <w:szCs w:val="24"/>
        </w:rPr>
        <w:t>Two</w:t>
      </w:r>
      <w:r>
        <w:rPr>
          <w:b/>
          <w:bCs/>
          <w:sz w:val="24"/>
          <w:szCs w:val="24"/>
        </w:rPr>
        <w:t xml:space="preserve"> </w:t>
      </w:r>
      <w:r w:rsidRPr="009E3879">
        <w:rPr>
          <w:b/>
          <w:bCs/>
          <w:sz w:val="28"/>
          <w:szCs w:val="28"/>
          <w:u w:val="single"/>
        </w:rPr>
        <w:t>Adult Christian Ed.</w:t>
      </w:r>
      <w:r>
        <w:rPr>
          <w:b/>
          <w:bCs/>
          <w:sz w:val="24"/>
          <w:szCs w:val="24"/>
        </w:rPr>
        <w:t xml:space="preserve"> </w:t>
      </w:r>
      <w:r>
        <w:rPr>
          <w:sz w:val="24"/>
          <w:szCs w:val="24"/>
        </w:rPr>
        <w:t xml:space="preserve">classes are available… One in the </w:t>
      </w:r>
      <w:r w:rsidRPr="009E3879">
        <w:rPr>
          <w:sz w:val="24"/>
          <w:szCs w:val="24"/>
          <w:u w:val="single"/>
        </w:rPr>
        <w:t>Journey Room</w:t>
      </w:r>
      <w:r>
        <w:rPr>
          <w:sz w:val="24"/>
          <w:szCs w:val="24"/>
        </w:rPr>
        <w:t xml:space="preserve"> discussing the Beatitudes from the Gospel of Mark …. One in the </w:t>
      </w:r>
      <w:r w:rsidRPr="009E3879">
        <w:rPr>
          <w:sz w:val="24"/>
          <w:szCs w:val="24"/>
          <w:u w:val="single"/>
        </w:rPr>
        <w:t>Sadler Lounge</w:t>
      </w:r>
      <w:r>
        <w:rPr>
          <w:sz w:val="24"/>
          <w:szCs w:val="24"/>
        </w:rPr>
        <w:t xml:space="preserve"> discussing Presbyterian Beliefs and Ways of Worship. Please feel welcome to join either group on any Sunday you are able to attend. </w:t>
      </w:r>
    </w:p>
    <w:p w14:paraId="792B2E00" w14:textId="77777777" w:rsidR="009C32A5" w:rsidRDefault="009C32A5" w:rsidP="009C32A5">
      <w:pPr>
        <w:rPr>
          <w:sz w:val="24"/>
          <w:szCs w:val="24"/>
        </w:rPr>
      </w:pPr>
    </w:p>
    <w:p w14:paraId="333CAAD4" w14:textId="3A80D656" w:rsidR="009C32A5" w:rsidRPr="009C32A5" w:rsidRDefault="009C32A5" w:rsidP="009C32A5">
      <w:pPr>
        <w:jc w:val="center"/>
        <w:rPr>
          <w:b/>
          <w:bCs/>
          <w:sz w:val="28"/>
          <w:szCs w:val="28"/>
          <w:u w:val="single"/>
        </w:rPr>
      </w:pPr>
      <w:r w:rsidRPr="009C32A5">
        <w:rPr>
          <w:b/>
          <w:bCs/>
          <w:sz w:val="28"/>
          <w:szCs w:val="28"/>
          <w:u w:val="single"/>
        </w:rPr>
        <w:t>Presbyterian Women</w:t>
      </w:r>
    </w:p>
    <w:p w14:paraId="39724817" w14:textId="77777777"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Presbyterian Women are happy to announce the kitchen has had an update.  Along with our dish machine, we have added two commercial convection ovens and a commercial hot plate!</w:t>
      </w:r>
    </w:p>
    <w:p w14:paraId="2128EFB6" w14:textId="77777777"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 xml:space="preserve">We are conduction learning sessions for getting to know your new church kitchen.   They will be held right after church on Sunday, February 2, 2020 and again on </w:t>
      </w:r>
    </w:p>
    <w:p w14:paraId="70447DF8" w14:textId="1E078292"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Thursday, February 6</w:t>
      </w:r>
      <w:r w:rsidRPr="009C32A5">
        <w:rPr>
          <w:rFonts w:ascii="Times New Roman" w:hAnsi="Times New Roman" w:cs="Times New Roman"/>
          <w:sz w:val="24"/>
          <w:szCs w:val="24"/>
          <w:vertAlign w:val="superscript"/>
        </w:rPr>
        <w:t>th</w:t>
      </w:r>
      <w:r w:rsidRPr="009C32A5">
        <w:rPr>
          <w:rFonts w:ascii="Times New Roman" w:hAnsi="Times New Roman" w:cs="Times New Roman"/>
          <w:sz w:val="24"/>
          <w:szCs w:val="24"/>
        </w:rPr>
        <w:t xml:space="preserve"> at 1:00 PM.</w:t>
      </w:r>
    </w:p>
    <w:p w14:paraId="0EA192ED" w14:textId="77777777"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Our Lenten Luncheons are coming up quickly.  They will March 19</w:t>
      </w:r>
      <w:r w:rsidRPr="009C32A5">
        <w:rPr>
          <w:rFonts w:ascii="Times New Roman" w:hAnsi="Times New Roman" w:cs="Times New Roman"/>
          <w:sz w:val="24"/>
          <w:szCs w:val="24"/>
          <w:vertAlign w:val="superscript"/>
        </w:rPr>
        <w:t>th</w:t>
      </w:r>
      <w:r w:rsidRPr="009C32A5">
        <w:rPr>
          <w:rFonts w:ascii="Times New Roman" w:hAnsi="Times New Roman" w:cs="Times New Roman"/>
          <w:sz w:val="24"/>
          <w:szCs w:val="24"/>
        </w:rPr>
        <w:t>, March 26</w:t>
      </w:r>
      <w:r w:rsidRPr="009C32A5">
        <w:rPr>
          <w:rFonts w:ascii="Times New Roman" w:hAnsi="Times New Roman" w:cs="Times New Roman"/>
          <w:sz w:val="24"/>
          <w:szCs w:val="24"/>
          <w:vertAlign w:val="superscript"/>
        </w:rPr>
        <w:t>th</w:t>
      </w:r>
      <w:r w:rsidRPr="009C32A5">
        <w:rPr>
          <w:rFonts w:ascii="Times New Roman" w:hAnsi="Times New Roman" w:cs="Times New Roman"/>
          <w:sz w:val="24"/>
          <w:szCs w:val="24"/>
        </w:rPr>
        <w:t xml:space="preserve"> and April 2</w:t>
      </w:r>
      <w:r w:rsidRPr="009C32A5">
        <w:rPr>
          <w:rFonts w:ascii="Times New Roman" w:hAnsi="Times New Roman" w:cs="Times New Roman"/>
          <w:sz w:val="24"/>
          <w:szCs w:val="24"/>
          <w:vertAlign w:val="superscript"/>
        </w:rPr>
        <w:t>nd</w:t>
      </w:r>
      <w:r w:rsidRPr="009C32A5">
        <w:rPr>
          <w:rFonts w:ascii="Times New Roman" w:hAnsi="Times New Roman" w:cs="Times New Roman"/>
          <w:sz w:val="24"/>
          <w:szCs w:val="24"/>
        </w:rPr>
        <w:t>.  If you would like to help, we have plenty of room for volunteers, but one way or another come enjoy the service and fellowship.</w:t>
      </w:r>
    </w:p>
    <w:p w14:paraId="678E3D13" w14:textId="77777777"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Circle lessons this year are based on the Ten Commandments.  If you would like to participate feel free to come to any of our meetings.  All are listed in our Presbyterian Women’s Booklet.  Feel free to pick one up outside the Sadler Lounge.</w:t>
      </w:r>
    </w:p>
    <w:p w14:paraId="56C9FDD5" w14:textId="29758F4F" w:rsidR="009C32A5" w:rsidRPr="009C32A5" w:rsidRDefault="009C32A5" w:rsidP="009C32A5">
      <w:pPr>
        <w:jc w:val="center"/>
        <w:rPr>
          <w:rFonts w:ascii="Times New Roman" w:hAnsi="Times New Roman" w:cs="Times New Roman"/>
          <w:sz w:val="24"/>
          <w:szCs w:val="24"/>
        </w:rPr>
      </w:pPr>
      <w:r w:rsidRPr="009C32A5">
        <w:rPr>
          <w:rFonts w:ascii="Times New Roman" w:hAnsi="Times New Roman" w:cs="Times New Roman"/>
          <w:sz w:val="24"/>
          <w:szCs w:val="24"/>
        </w:rPr>
        <w:t>The Linen Closet is low on pillows.  When you find a great winter white sale and buy new pillows for your home, considering buying an extra to donate to our Linen Closet.  We have gone through quite a few since the beginning of this year.  The Linen Closet is a year-round Mission we provide to our community.</w:t>
      </w:r>
    </w:p>
    <w:p w14:paraId="216D263C" w14:textId="749F9A5E" w:rsidR="009C32A5" w:rsidRDefault="009C32A5" w:rsidP="009C32A5">
      <w:pPr>
        <w:jc w:val="center"/>
        <w:rPr>
          <w:rFonts w:ascii="Arial" w:hAnsi="Arial" w:cs="Arial"/>
        </w:rPr>
      </w:pPr>
      <w:r>
        <w:rPr>
          <w:noProof/>
        </w:rPr>
        <w:lastRenderedPageBreak/>
        <w:drawing>
          <wp:inline distT="0" distB="0" distL="0" distR="0" wp14:anchorId="6F60E67F" wp14:editId="0AA19A0D">
            <wp:extent cx="3171825" cy="1724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4192" cy="1757924"/>
                    </a:xfrm>
                    <a:prstGeom prst="rect">
                      <a:avLst/>
                    </a:prstGeom>
                  </pic:spPr>
                </pic:pic>
              </a:graphicData>
            </a:graphic>
          </wp:inline>
        </w:drawing>
      </w:r>
    </w:p>
    <w:p w14:paraId="29F20A73" w14:textId="4587B2D2" w:rsidR="00F42633" w:rsidRDefault="00F42633" w:rsidP="009C32A5">
      <w:pPr>
        <w:jc w:val="center"/>
        <w:rPr>
          <w:rFonts w:ascii="Arial" w:hAnsi="Arial" w:cs="Arial"/>
        </w:rPr>
      </w:pPr>
    </w:p>
    <w:p w14:paraId="01E4025A" w14:textId="77777777" w:rsidR="00F42633" w:rsidRDefault="00F42633" w:rsidP="009C32A5">
      <w:pPr>
        <w:jc w:val="center"/>
        <w:rPr>
          <w:rFonts w:ascii="Arial" w:hAnsi="Arial" w:cs="Arial"/>
        </w:rPr>
      </w:pPr>
    </w:p>
    <w:p w14:paraId="73609839" w14:textId="77777777" w:rsidR="009C32A5" w:rsidRPr="00AF6110" w:rsidRDefault="009C32A5" w:rsidP="009C32A5">
      <w:pPr>
        <w:jc w:val="center"/>
        <w:rPr>
          <w:b/>
          <w:bCs/>
          <w:sz w:val="32"/>
          <w:szCs w:val="32"/>
        </w:rPr>
      </w:pPr>
      <w:r w:rsidRPr="00AF6110">
        <w:rPr>
          <w:rFonts w:ascii="Kristen ITC" w:hAnsi="Kristen ITC"/>
          <w:b/>
          <w:bCs/>
          <w:sz w:val="32"/>
          <w:szCs w:val="32"/>
        </w:rPr>
        <w:t>Preschool News</w:t>
      </w:r>
    </w:p>
    <w:p w14:paraId="73C0EFAB" w14:textId="4B811DBE" w:rsidR="00F42633" w:rsidRDefault="009C32A5" w:rsidP="00F42633">
      <w:pPr>
        <w:jc w:val="center"/>
        <w:rPr>
          <w:rFonts w:ascii="Kristen ITC" w:hAnsi="Kristen ITC"/>
        </w:rPr>
      </w:pPr>
      <w:r w:rsidRPr="00F42633">
        <w:rPr>
          <w:rFonts w:ascii="Kristen ITC" w:hAnsi="Kristen ITC"/>
        </w:rPr>
        <w:t xml:space="preserve">We wished our teacher Miss Brittany good-bye this month as she moved to Idaho and welcomed Miss Kelsey. Kelsey has hit the ground running and has mixed in well with the others. We got our new doorbell system in; it is working well with more safety features for us. </w:t>
      </w:r>
    </w:p>
    <w:p w14:paraId="495EF4C5" w14:textId="233AE4EE" w:rsidR="009C32A5" w:rsidRDefault="009C32A5" w:rsidP="00F42633">
      <w:pPr>
        <w:jc w:val="center"/>
        <w:rPr>
          <w:rFonts w:ascii="Kristen ITC" w:hAnsi="Kristen ITC"/>
        </w:rPr>
      </w:pPr>
      <w:proofErr w:type="spellStart"/>
      <w:r w:rsidRPr="00F42633">
        <w:rPr>
          <w:rFonts w:ascii="Kristen ITC" w:hAnsi="Kristen ITC"/>
        </w:rPr>
        <w:t>Educare</w:t>
      </w:r>
      <w:proofErr w:type="spellEnd"/>
      <w:r w:rsidRPr="00F42633">
        <w:rPr>
          <w:rFonts w:ascii="Kristen ITC" w:hAnsi="Kristen ITC"/>
        </w:rPr>
        <w:t xml:space="preserve"> and the Infant/Toddler pilot program both started this month. I am excited for the opportunities that both of these bring to our program. We are growing from good to great over the next few months. The new blocks are still a hit!</w:t>
      </w:r>
    </w:p>
    <w:p w14:paraId="256D34B7" w14:textId="698C0813" w:rsidR="00F42633" w:rsidRDefault="00F42633" w:rsidP="00F42633">
      <w:pPr>
        <w:jc w:val="center"/>
        <w:rPr>
          <w:rFonts w:ascii="Kristen ITC" w:hAnsi="Kristen ITC"/>
        </w:rPr>
      </w:pPr>
    </w:p>
    <w:p w14:paraId="3C1EB890" w14:textId="77777777" w:rsidR="00F42633" w:rsidRPr="00F42633" w:rsidRDefault="00F42633" w:rsidP="00F42633">
      <w:pPr>
        <w:jc w:val="center"/>
        <w:rPr>
          <w:rFonts w:ascii="Kristen ITC" w:hAnsi="Kristen ITC"/>
        </w:rPr>
      </w:pPr>
    </w:p>
    <w:p w14:paraId="05BC996A" w14:textId="398E7F48" w:rsidR="009C32A5" w:rsidRDefault="00F42633" w:rsidP="00B36C20">
      <w:pPr>
        <w:jc w:val="center"/>
        <w:rPr>
          <w:sz w:val="24"/>
          <w:szCs w:val="24"/>
        </w:rPr>
      </w:pPr>
      <w:r>
        <w:rPr>
          <w:noProof/>
        </w:rPr>
        <w:drawing>
          <wp:inline distT="0" distB="0" distL="0" distR="0" wp14:anchorId="3465BB0A" wp14:editId="1098DF3D">
            <wp:extent cx="4010025"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7" t="12029" r="6410" b="12236"/>
                    <a:stretch/>
                  </pic:blipFill>
                  <pic:spPr bwMode="auto">
                    <a:xfrm>
                      <a:off x="0" y="0"/>
                      <a:ext cx="4010025" cy="1619250"/>
                    </a:xfrm>
                    <a:prstGeom prst="rect">
                      <a:avLst/>
                    </a:prstGeom>
                    <a:ln>
                      <a:noFill/>
                    </a:ln>
                    <a:extLst>
                      <a:ext uri="{53640926-AAD7-44D8-BBD7-CCE9431645EC}">
                        <a14:shadowObscured xmlns:a14="http://schemas.microsoft.com/office/drawing/2010/main"/>
                      </a:ext>
                    </a:extLst>
                  </pic:spPr>
                </pic:pic>
              </a:graphicData>
            </a:graphic>
          </wp:inline>
        </w:drawing>
      </w:r>
    </w:p>
    <w:p w14:paraId="79F6E4FF" w14:textId="0FBBF7CF" w:rsidR="009C32A5" w:rsidRDefault="009C32A5" w:rsidP="009C32A5">
      <w:pPr>
        <w:rPr>
          <w:sz w:val="24"/>
          <w:szCs w:val="24"/>
        </w:rPr>
      </w:pPr>
    </w:p>
    <w:p w14:paraId="391E8CB4" w14:textId="64089A53" w:rsidR="009C32A5" w:rsidRDefault="009C32A5" w:rsidP="009C32A5">
      <w:pPr>
        <w:rPr>
          <w:sz w:val="24"/>
          <w:szCs w:val="24"/>
        </w:rPr>
      </w:pPr>
    </w:p>
    <w:p w14:paraId="39154030" w14:textId="7F4C49B3" w:rsidR="009C32A5" w:rsidRDefault="009C32A5" w:rsidP="009C32A5">
      <w:pPr>
        <w:rPr>
          <w:sz w:val="24"/>
          <w:szCs w:val="24"/>
        </w:rPr>
      </w:pPr>
    </w:p>
    <w:p w14:paraId="4C7D5185" w14:textId="77777777" w:rsidR="0086369C" w:rsidRDefault="0086369C" w:rsidP="00CE5114">
      <w:pPr>
        <w:pStyle w:val="NoSpacing"/>
        <w:jc w:val="center"/>
        <w:rPr>
          <w:rFonts w:ascii="Arial" w:hAnsi="Arial" w:cs="Arial"/>
          <w:b/>
          <w:sz w:val="24"/>
          <w:szCs w:val="24"/>
          <w:u w:val="single"/>
        </w:rPr>
      </w:pPr>
    </w:p>
    <w:p w14:paraId="7EAD46FC" w14:textId="77777777" w:rsidR="00CE5114" w:rsidRPr="006E484E" w:rsidRDefault="006E484E" w:rsidP="00CE5114">
      <w:pPr>
        <w:pStyle w:val="NoSpacing"/>
        <w:jc w:val="center"/>
        <w:rPr>
          <w:rFonts w:ascii="Arial" w:hAnsi="Arial" w:cs="Arial"/>
          <w:b/>
          <w:sz w:val="24"/>
          <w:szCs w:val="24"/>
          <w:u w:val="single"/>
        </w:rPr>
      </w:pPr>
      <w:r>
        <w:rPr>
          <w:rFonts w:ascii="Arial" w:hAnsi="Arial" w:cs="Arial"/>
          <w:b/>
          <w:sz w:val="24"/>
          <w:szCs w:val="24"/>
          <w:u w:val="single"/>
        </w:rPr>
        <w:t>FROM THE OFFICE</w:t>
      </w:r>
    </w:p>
    <w:p w14:paraId="5889326C" w14:textId="77777777" w:rsidR="00CE5114" w:rsidRPr="00D97D16" w:rsidRDefault="00CE5114" w:rsidP="00CE5114">
      <w:pPr>
        <w:pStyle w:val="NoSpacing"/>
        <w:jc w:val="center"/>
        <w:rPr>
          <w:rFonts w:ascii="Arial" w:hAnsi="Arial" w:cs="Arial"/>
          <w:sz w:val="24"/>
          <w:szCs w:val="24"/>
        </w:rPr>
      </w:pPr>
      <w:r w:rsidRPr="00D97D16">
        <w:rPr>
          <w:rFonts w:ascii="Arial" w:hAnsi="Arial" w:cs="Arial"/>
          <w:sz w:val="24"/>
          <w:szCs w:val="24"/>
        </w:rPr>
        <w:t>Katie Sands, Office Manager</w:t>
      </w:r>
    </w:p>
    <w:p w14:paraId="620115A3" w14:textId="77777777" w:rsidR="00D9179B" w:rsidRPr="00D97D16" w:rsidRDefault="00D9179B" w:rsidP="006A751D">
      <w:pPr>
        <w:pStyle w:val="NoSpacing"/>
        <w:rPr>
          <w:rFonts w:ascii="Arial" w:hAnsi="Arial" w:cs="Arial"/>
          <w:sz w:val="24"/>
          <w:szCs w:val="24"/>
        </w:rPr>
      </w:pPr>
    </w:p>
    <w:p w14:paraId="6F01BEC4" w14:textId="77777777" w:rsidR="00A932C1" w:rsidRDefault="00A932C1" w:rsidP="00B36C20">
      <w:pPr>
        <w:pStyle w:val="NoSpacing"/>
        <w:rPr>
          <w:rFonts w:ascii="Arial" w:hAnsi="Arial" w:cs="Arial"/>
          <w:sz w:val="24"/>
          <w:szCs w:val="24"/>
        </w:rPr>
      </w:pPr>
    </w:p>
    <w:p w14:paraId="31005DEA" w14:textId="77777777" w:rsidR="00A932C1" w:rsidRDefault="00A932C1" w:rsidP="00A932C1">
      <w:pPr>
        <w:pStyle w:val="NoSpacing"/>
        <w:jc w:val="center"/>
        <w:rPr>
          <w:rFonts w:ascii="Arial" w:hAnsi="Arial" w:cs="Arial"/>
          <w:sz w:val="24"/>
          <w:szCs w:val="24"/>
        </w:rPr>
      </w:pPr>
      <w:r w:rsidRPr="00B36C20">
        <w:rPr>
          <w:rFonts w:ascii="Arial" w:hAnsi="Arial" w:cs="Arial"/>
          <w:b/>
          <w:color w:val="FF0000"/>
          <w:sz w:val="24"/>
          <w:szCs w:val="24"/>
        </w:rPr>
        <w:t>NEWSLETTER DEADLINE</w:t>
      </w:r>
      <w:r>
        <w:rPr>
          <w:rFonts w:ascii="Arial" w:hAnsi="Arial" w:cs="Arial"/>
          <w:sz w:val="24"/>
          <w:szCs w:val="24"/>
        </w:rPr>
        <w:t xml:space="preserve"> for March letter is February 26</w:t>
      </w:r>
      <w:r w:rsidRPr="00F95A6D">
        <w:rPr>
          <w:rFonts w:ascii="Arial" w:hAnsi="Arial" w:cs="Arial"/>
          <w:sz w:val="24"/>
          <w:szCs w:val="24"/>
          <w:vertAlign w:val="superscript"/>
        </w:rPr>
        <w:t>th</w:t>
      </w:r>
      <w:r>
        <w:rPr>
          <w:rFonts w:ascii="Arial" w:hAnsi="Arial" w:cs="Arial"/>
          <w:sz w:val="24"/>
          <w:szCs w:val="24"/>
        </w:rPr>
        <w:t>.</w:t>
      </w:r>
    </w:p>
    <w:p w14:paraId="1CE8F463" w14:textId="6F079BA6" w:rsidR="00A932C1" w:rsidRDefault="00A932C1" w:rsidP="001D6B6C">
      <w:pPr>
        <w:pStyle w:val="NoSpacing"/>
        <w:jc w:val="center"/>
        <w:rPr>
          <w:rFonts w:ascii="Arial" w:hAnsi="Arial" w:cs="Arial"/>
        </w:rPr>
      </w:pPr>
    </w:p>
    <w:p w14:paraId="11EB125D" w14:textId="77777777" w:rsidR="00B36C20" w:rsidRDefault="00B36C20" w:rsidP="001D6B6C">
      <w:pPr>
        <w:pStyle w:val="NoSpacing"/>
        <w:jc w:val="center"/>
        <w:rPr>
          <w:rFonts w:ascii="Arial" w:hAnsi="Arial" w:cs="Arial"/>
        </w:rPr>
      </w:pPr>
      <w:bookmarkStart w:id="0" w:name="_GoBack"/>
      <w:bookmarkEnd w:id="0"/>
    </w:p>
    <w:p w14:paraId="47BE0CA6" w14:textId="60F821FB" w:rsidR="00B36C20" w:rsidRDefault="00B36C20" w:rsidP="00B36C20">
      <w:pPr>
        <w:pStyle w:val="NoSpacing"/>
        <w:jc w:val="center"/>
        <w:rPr>
          <w:rFonts w:ascii="Arial" w:hAnsi="Arial" w:cs="Arial"/>
          <w:sz w:val="24"/>
          <w:szCs w:val="24"/>
        </w:rPr>
      </w:pPr>
      <w:r w:rsidRPr="007678E0">
        <w:rPr>
          <w:rFonts w:ascii="Arial" w:hAnsi="Arial" w:cs="Arial"/>
          <w:b/>
          <w:sz w:val="24"/>
          <w:szCs w:val="24"/>
          <w:u w:val="single"/>
        </w:rPr>
        <w:t>20</w:t>
      </w:r>
      <w:r>
        <w:rPr>
          <w:rFonts w:ascii="Arial" w:hAnsi="Arial" w:cs="Arial"/>
          <w:b/>
          <w:sz w:val="24"/>
          <w:szCs w:val="24"/>
          <w:u w:val="single"/>
        </w:rPr>
        <w:t>20</w:t>
      </w:r>
      <w:r w:rsidRPr="007678E0">
        <w:rPr>
          <w:rFonts w:ascii="Arial" w:hAnsi="Arial" w:cs="Arial"/>
          <w:b/>
          <w:sz w:val="24"/>
          <w:szCs w:val="24"/>
          <w:u w:val="single"/>
        </w:rPr>
        <w:t xml:space="preserve"> Per Capita</w:t>
      </w:r>
      <w:r w:rsidRPr="007678E0">
        <w:rPr>
          <w:rFonts w:ascii="Arial" w:hAnsi="Arial" w:cs="Arial"/>
          <w:sz w:val="24"/>
          <w:szCs w:val="24"/>
        </w:rPr>
        <w:t xml:space="preserve"> </w:t>
      </w:r>
      <w:r>
        <w:rPr>
          <w:rFonts w:ascii="Arial" w:hAnsi="Arial" w:cs="Arial"/>
          <w:sz w:val="24"/>
          <w:szCs w:val="24"/>
        </w:rPr>
        <w:t>is $38.00</w:t>
      </w:r>
    </w:p>
    <w:p w14:paraId="2A3C86AE" w14:textId="77777777" w:rsidR="00B36C20" w:rsidRDefault="00B36C20" w:rsidP="00B36C20">
      <w:pPr>
        <w:pStyle w:val="NoSpacing"/>
        <w:rPr>
          <w:rFonts w:ascii="Arial" w:hAnsi="Arial" w:cs="Arial"/>
          <w:sz w:val="24"/>
          <w:szCs w:val="24"/>
        </w:rPr>
      </w:pPr>
    </w:p>
    <w:p w14:paraId="2FF44425" w14:textId="0D5DF768" w:rsidR="00A513EF" w:rsidRDefault="00A513EF" w:rsidP="001D6B6C">
      <w:pPr>
        <w:pStyle w:val="NoSpacing"/>
        <w:jc w:val="center"/>
        <w:rPr>
          <w:rFonts w:ascii="Arial" w:hAnsi="Arial" w:cs="Arial"/>
        </w:rPr>
      </w:pPr>
    </w:p>
    <w:p w14:paraId="68E9089A" w14:textId="4EFBE226" w:rsidR="00B36C20" w:rsidRDefault="00B36C20" w:rsidP="001D6B6C">
      <w:pPr>
        <w:pStyle w:val="NoSpacing"/>
        <w:jc w:val="center"/>
        <w:rPr>
          <w:rFonts w:ascii="Arial" w:hAnsi="Arial" w:cs="Arial"/>
        </w:rPr>
      </w:pPr>
    </w:p>
    <w:p w14:paraId="301F9C5B" w14:textId="77777777" w:rsidR="00B36C20" w:rsidRDefault="00B36C20" w:rsidP="001D6B6C">
      <w:pPr>
        <w:pStyle w:val="NoSpacing"/>
        <w:jc w:val="center"/>
        <w:rPr>
          <w:rFonts w:ascii="Arial" w:hAnsi="Arial" w:cs="Arial"/>
        </w:rPr>
      </w:pPr>
    </w:p>
    <w:p w14:paraId="48E71289" w14:textId="77777777" w:rsidR="00287E1C" w:rsidRPr="007678E0" w:rsidRDefault="004D255A" w:rsidP="001D6B6C">
      <w:pPr>
        <w:pStyle w:val="NoSpacing"/>
        <w:jc w:val="center"/>
        <w:rPr>
          <w:rFonts w:ascii="Arial" w:hAnsi="Arial" w:cs="Arial"/>
          <w:sz w:val="24"/>
          <w:szCs w:val="24"/>
          <w:shd w:val="clear" w:color="auto" w:fill="FFFFFF"/>
        </w:rPr>
      </w:pPr>
      <w:r w:rsidRPr="00DD0691">
        <w:rPr>
          <w:rFonts w:ascii="Arial" w:hAnsi="Arial" w:cs="Arial"/>
        </w:rPr>
        <w:t>Our</w:t>
      </w:r>
      <w:r w:rsidRPr="00DD0691">
        <w:rPr>
          <w:rFonts w:ascii="Arial" w:hAnsi="Arial" w:cs="Arial"/>
          <w:b/>
          <w:i/>
          <w:color w:val="3333FF"/>
        </w:rPr>
        <w:t xml:space="preserve"> </w:t>
      </w:r>
      <w:r w:rsidRPr="00DD0691">
        <w:rPr>
          <w:rFonts w:ascii="Arial" w:hAnsi="Arial" w:cs="Arial"/>
          <w:b/>
          <w:i/>
          <w:color w:val="3333FF"/>
          <w:u w:val="single"/>
        </w:rPr>
        <w:t>Birthday</w:t>
      </w:r>
      <w:r w:rsidRPr="00DD0691">
        <w:rPr>
          <w:rFonts w:ascii="Arial" w:hAnsi="Arial" w:cs="Arial"/>
          <w:i/>
          <w:u w:val="single"/>
        </w:rPr>
        <w:t xml:space="preserve"> </w:t>
      </w:r>
      <w:r w:rsidRPr="00DD0691">
        <w:rPr>
          <w:rFonts w:ascii="Arial" w:hAnsi="Arial" w:cs="Arial"/>
        </w:rPr>
        <w:t>wishes go out to</w:t>
      </w:r>
      <w:r w:rsidR="00A822BC" w:rsidRPr="00DD0691">
        <w:rPr>
          <w:rFonts w:ascii="Arial" w:hAnsi="Arial" w:cs="Arial"/>
        </w:rPr>
        <w:t>:</w:t>
      </w:r>
    </w:p>
    <w:p w14:paraId="63BEFC77" w14:textId="77777777" w:rsidR="006A751D" w:rsidRPr="00DD0691" w:rsidRDefault="006A751D" w:rsidP="006A751D">
      <w:pPr>
        <w:pStyle w:val="NoSpacing"/>
        <w:rPr>
          <w:rFonts w:ascii="Arial" w:hAnsi="Arial" w:cs="Arial"/>
        </w:rPr>
      </w:pPr>
    </w:p>
    <w:p w14:paraId="4C0B7260" w14:textId="43379773" w:rsidR="0089080A" w:rsidRPr="00DD0691" w:rsidRDefault="0089080A" w:rsidP="009C32A5">
      <w:pPr>
        <w:pStyle w:val="NoSpacing"/>
        <w:jc w:val="center"/>
        <w:rPr>
          <w:rFonts w:ascii="Arial" w:hAnsi="Arial" w:cs="Arial"/>
        </w:rPr>
      </w:pPr>
      <w:r w:rsidRPr="00DD0691">
        <w:rPr>
          <w:rFonts w:ascii="Arial" w:hAnsi="Arial" w:cs="Arial"/>
        </w:rPr>
        <w:t xml:space="preserve"> </w:t>
      </w:r>
      <w:r w:rsidRPr="00DD0691">
        <w:rPr>
          <w:rFonts w:ascii="Arial" w:hAnsi="Arial" w:cs="Arial"/>
          <w:b/>
          <w:u w:val="single"/>
        </w:rPr>
        <w:t>1</w:t>
      </w:r>
      <w:r w:rsidRPr="00DD0691">
        <w:rPr>
          <w:rFonts w:ascii="Arial" w:hAnsi="Arial" w:cs="Arial"/>
          <w:b/>
          <w:u w:val="single"/>
          <w:vertAlign w:val="superscript"/>
        </w:rPr>
        <w:t>st</w:t>
      </w:r>
      <w:r w:rsidRPr="00DD0691">
        <w:rPr>
          <w:rFonts w:ascii="Arial" w:hAnsi="Arial" w:cs="Arial"/>
        </w:rPr>
        <w:t xml:space="preserve"> </w:t>
      </w:r>
      <w:r w:rsidRPr="00DD0691">
        <w:rPr>
          <w:rFonts w:ascii="Arial" w:hAnsi="Arial" w:cs="Arial"/>
          <w:color w:val="0070C0"/>
        </w:rPr>
        <w:t>Joan Williams</w:t>
      </w:r>
      <w:r w:rsidRPr="00DD0691">
        <w:rPr>
          <w:rFonts w:ascii="Arial" w:hAnsi="Arial" w:cs="Arial"/>
        </w:rPr>
        <w:t xml:space="preserve"> </w:t>
      </w:r>
      <w:r w:rsidRPr="00DD0691">
        <w:rPr>
          <w:rFonts w:ascii="Arial" w:hAnsi="Arial" w:cs="Arial"/>
          <w:b/>
          <w:u w:val="single"/>
        </w:rPr>
        <w:t>8</w:t>
      </w:r>
      <w:r w:rsidRPr="00DD0691">
        <w:rPr>
          <w:rFonts w:ascii="Arial" w:hAnsi="Arial" w:cs="Arial"/>
          <w:b/>
          <w:u w:val="single"/>
          <w:vertAlign w:val="superscript"/>
        </w:rPr>
        <w:t>th</w:t>
      </w:r>
      <w:r w:rsidRPr="00DD0691">
        <w:rPr>
          <w:rFonts w:ascii="Arial" w:hAnsi="Arial" w:cs="Arial"/>
          <w:u w:val="single"/>
        </w:rPr>
        <w:t xml:space="preserve"> </w:t>
      </w:r>
      <w:r w:rsidRPr="00DD0691">
        <w:rPr>
          <w:rFonts w:ascii="Arial" w:hAnsi="Arial" w:cs="Arial"/>
          <w:color w:val="0070C0"/>
        </w:rPr>
        <w:t>Fredi Zobrist</w:t>
      </w:r>
      <w:r w:rsidRPr="00DD0691">
        <w:rPr>
          <w:rFonts w:ascii="Arial" w:hAnsi="Arial" w:cs="Arial"/>
        </w:rPr>
        <w:t xml:space="preserve"> </w:t>
      </w:r>
      <w:r w:rsidRPr="00DD0691">
        <w:rPr>
          <w:rFonts w:ascii="Arial" w:hAnsi="Arial" w:cs="Arial"/>
          <w:b/>
          <w:u w:val="single"/>
        </w:rPr>
        <w:t>10</w:t>
      </w:r>
      <w:r w:rsidRPr="00DD0691">
        <w:rPr>
          <w:rFonts w:ascii="Arial" w:hAnsi="Arial" w:cs="Arial"/>
          <w:b/>
          <w:u w:val="single"/>
          <w:vertAlign w:val="superscript"/>
        </w:rPr>
        <w:t>th</w:t>
      </w:r>
      <w:r w:rsidRPr="00DD0691">
        <w:rPr>
          <w:rFonts w:ascii="Arial" w:hAnsi="Arial" w:cs="Arial"/>
        </w:rPr>
        <w:t xml:space="preserve"> </w:t>
      </w:r>
      <w:r w:rsidRPr="00DD0691">
        <w:rPr>
          <w:rFonts w:ascii="Arial" w:hAnsi="Arial" w:cs="Arial"/>
          <w:color w:val="0070C0"/>
        </w:rPr>
        <w:t>Kaylee Denbo</w:t>
      </w:r>
      <w:r w:rsidRPr="00DD0691">
        <w:rPr>
          <w:rFonts w:ascii="Arial" w:hAnsi="Arial" w:cs="Arial"/>
        </w:rPr>
        <w:t xml:space="preserve"> </w:t>
      </w:r>
    </w:p>
    <w:p w14:paraId="6E2FAD3B" w14:textId="788FE455" w:rsidR="00977F4E" w:rsidRPr="00DD0691" w:rsidRDefault="00977F4E" w:rsidP="0034511C">
      <w:pPr>
        <w:pStyle w:val="NoSpacing"/>
        <w:jc w:val="center"/>
        <w:rPr>
          <w:rFonts w:ascii="Arial" w:hAnsi="Arial" w:cs="Arial"/>
          <w:b/>
          <w:u w:val="single"/>
        </w:rPr>
      </w:pPr>
    </w:p>
    <w:p w14:paraId="0D855AA3" w14:textId="6E080614" w:rsidR="0034511C" w:rsidRPr="00DD0691" w:rsidRDefault="009C32A5" w:rsidP="009C32A5">
      <w:pPr>
        <w:pStyle w:val="NoSpacing"/>
        <w:rPr>
          <w:rFonts w:ascii="Arial" w:hAnsi="Arial" w:cs="Arial"/>
        </w:rPr>
      </w:pPr>
      <w:r w:rsidRPr="009C32A5">
        <w:rPr>
          <w:rFonts w:ascii="Arial" w:hAnsi="Arial" w:cs="Arial"/>
          <w:b/>
        </w:rPr>
        <w:t xml:space="preserve">    </w:t>
      </w:r>
      <w:r>
        <w:rPr>
          <w:rFonts w:ascii="Arial" w:hAnsi="Arial" w:cs="Arial"/>
          <w:b/>
        </w:rPr>
        <w:t xml:space="preserve">  </w:t>
      </w:r>
      <w:r w:rsidRPr="009C32A5">
        <w:rPr>
          <w:rFonts w:ascii="Arial" w:hAnsi="Arial" w:cs="Arial"/>
          <w:b/>
        </w:rPr>
        <w:t xml:space="preserve">  </w:t>
      </w:r>
      <w:r w:rsidR="0089080A" w:rsidRPr="00DD0691">
        <w:rPr>
          <w:rFonts w:ascii="Arial" w:hAnsi="Arial" w:cs="Arial"/>
          <w:b/>
          <w:u w:val="single"/>
        </w:rPr>
        <w:t>13</w:t>
      </w:r>
      <w:r w:rsidR="0089080A" w:rsidRPr="00DD0691">
        <w:rPr>
          <w:rFonts w:ascii="Arial" w:hAnsi="Arial" w:cs="Arial"/>
          <w:b/>
          <w:u w:val="single"/>
          <w:vertAlign w:val="superscript"/>
        </w:rPr>
        <w:t>th</w:t>
      </w:r>
      <w:r w:rsidR="0089080A" w:rsidRPr="00DD0691">
        <w:rPr>
          <w:rFonts w:ascii="Arial" w:hAnsi="Arial" w:cs="Arial"/>
          <w:b/>
        </w:rPr>
        <w:t xml:space="preserve"> </w:t>
      </w:r>
      <w:r w:rsidR="0089080A" w:rsidRPr="00DD0691">
        <w:rPr>
          <w:rFonts w:ascii="Arial" w:hAnsi="Arial" w:cs="Arial"/>
          <w:color w:val="0070C0"/>
        </w:rPr>
        <w:t xml:space="preserve">George </w:t>
      </w:r>
      <w:r w:rsidRPr="00DD0691">
        <w:rPr>
          <w:rFonts w:ascii="Arial" w:hAnsi="Arial" w:cs="Arial"/>
          <w:color w:val="0070C0"/>
        </w:rPr>
        <w:t>Zobrist</w:t>
      </w:r>
      <w:r>
        <w:rPr>
          <w:rFonts w:ascii="Arial" w:hAnsi="Arial" w:cs="Arial"/>
        </w:rPr>
        <w:t>,</w:t>
      </w:r>
      <w:r w:rsidRPr="00DD0691">
        <w:rPr>
          <w:rFonts w:ascii="Arial" w:hAnsi="Arial" w:cs="Arial"/>
          <w:color w:val="0070C0"/>
        </w:rPr>
        <w:t xml:space="preserve"> Teressa</w:t>
      </w:r>
      <w:r w:rsidR="0089080A" w:rsidRPr="00DD0691">
        <w:rPr>
          <w:rFonts w:ascii="Arial" w:hAnsi="Arial" w:cs="Arial"/>
          <w:color w:val="0070C0"/>
        </w:rPr>
        <w:t xml:space="preserve"> Fox </w:t>
      </w:r>
      <w:r>
        <w:rPr>
          <w:rFonts w:ascii="Arial" w:hAnsi="Arial" w:cs="Arial"/>
        </w:rPr>
        <w:t xml:space="preserve"> </w:t>
      </w:r>
      <w:r w:rsidR="0089080A" w:rsidRPr="00DD0691">
        <w:rPr>
          <w:rFonts w:ascii="Arial" w:hAnsi="Arial" w:cs="Arial"/>
          <w:b/>
          <w:u w:val="single"/>
        </w:rPr>
        <w:t>19</w:t>
      </w:r>
      <w:r w:rsidR="0089080A" w:rsidRPr="00DD0691">
        <w:rPr>
          <w:rFonts w:ascii="Arial" w:hAnsi="Arial" w:cs="Arial"/>
          <w:b/>
          <w:u w:val="single"/>
          <w:vertAlign w:val="superscript"/>
        </w:rPr>
        <w:t>th</w:t>
      </w:r>
      <w:r w:rsidR="0089080A" w:rsidRPr="00DD0691">
        <w:rPr>
          <w:rFonts w:ascii="Arial" w:hAnsi="Arial" w:cs="Arial"/>
          <w:u w:val="single"/>
        </w:rPr>
        <w:t xml:space="preserve"> </w:t>
      </w:r>
      <w:r w:rsidR="0089080A" w:rsidRPr="00DD0691">
        <w:rPr>
          <w:rFonts w:ascii="Arial" w:hAnsi="Arial" w:cs="Arial"/>
          <w:color w:val="0070C0"/>
        </w:rPr>
        <w:t>Andrew Isaac</w:t>
      </w:r>
      <w:r>
        <w:rPr>
          <w:rFonts w:ascii="Arial" w:hAnsi="Arial" w:cs="Arial"/>
        </w:rPr>
        <w:t xml:space="preserve"> </w:t>
      </w:r>
      <w:r w:rsidR="00977F4E" w:rsidRPr="00DD0691">
        <w:rPr>
          <w:rFonts w:ascii="Arial" w:hAnsi="Arial" w:cs="Arial"/>
          <w:color w:val="0070C0"/>
        </w:rPr>
        <w:t>Tina Sands</w:t>
      </w:r>
      <w:r w:rsidR="0089080A" w:rsidRPr="00DD0691">
        <w:rPr>
          <w:rFonts w:ascii="Arial" w:hAnsi="Arial" w:cs="Arial"/>
          <w:b/>
        </w:rPr>
        <w:t xml:space="preserve"> </w:t>
      </w:r>
      <w:r w:rsidR="0089080A" w:rsidRPr="00DD0691">
        <w:rPr>
          <w:rFonts w:ascii="Arial" w:hAnsi="Arial" w:cs="Arial"/>
          <w:b/>
          <w:u w:val="single"/>
        </w:rPr>
        <w:t>28</w:t>
      </w:r>
      <w:r w:rsidR="0089080A" w:rsidRPr="00DD0691">
        <w:rPr>
          <w:rFonts w:ascii="Arial" w:hAnsi="Arial" w:cs="Arial"/>
          <w:b/>
          <w:u w:val="single"/>
          <w:vertAlign w:val="superscript"/>
        </w:rPr>
        <w:t>th</w:t>
      </w:r>
      <w:r w:rsidR="0089080A" w:rsidRPr="00DD0691">
        <w:rPr>
          <w:rFonts w:ascii="Arial" w:hAnsi="Arial" w:cs="Arial"/>
        </w:rPr>
        <w:t xml:space="preserve"> </w:t>
      </w:r>
      <w:r w:rsidR="0089080A" w:rsidRPr="00DD0691">
        <w:rPr>
          <w:rFonts w:ascii="Arial" w:hAnsi="Arial" w:cs="Arial"/>
          <w:color w:val="0070C0"/>
        </w:rPr>
        <w:t>Mary Wallen</w:t>
      </w:r>
    </w:p>
    <w:p w14:paraId="4FF2DE14" w14:textId="77777777" w:rsidR="00D97D16" w:rsidRDefault="00D97D16" w:rsidP="0034511C">
      <w:pPr>
        <w:pStyle w:val="NoSpacing"/>
        <w:jc w:val="center"/>
        <w:rPr>
          <w:rFonts w:ascii="Arial" w:hAnsi="Arial" w:cs="Arial"/>
          <w:sz w:val="24"/>
          <w:szCs w:val="24"/>
        </w:rPr>
      </w:pPr>
    </w:p>
    <w:p w14:paraId="333E8E51" w14:textId="77777777" w:rsidR="00977F4E" w:rsidRDefault="00977F4E" w:rsidP="0034511C">
      <w:pPr>
        <w:pStyle w:val="NoSpacing"/>
        <w:jc w:val="center"/>
        <w:rPr>
          <w:rFonts w:ascii="Arial" w:hAnsi="Arial" w:cs="Arial"/>
          <w:sz w:val="24"/>
          <w:szCs w:val="24"/>
        </w:rPr>
      </w:pPr>
    </w:p>
    <w:p w14:paraId="01E6863B" w14:textId="77777777" w:rsidR="007678E0" w:rsidRDefault="00977F4E" w:rsidP="007678E0">
      <w:pPr>
        <w:pStyle w:val="NoSpacing"/>
        <w:jc w:val="center"/>
        <w:rPr>
          <w:rFonts w:ascii="Arial" w:hAnsi="Arial" w:cs="Arial"/>
          <w:sz w:val="24"/>
          <w:szCs w:val="24"/>
        </w:rPr>
      </w:pPr>
      <w:r>
        <w:rPr>
          <w:rFonts w:ascii="Arial" w:hAnsi="Arial" w:cs="Arial"/>
          <w:noProof/>
          <w:sz w:val="24"/>
          <w:szCs w:val="24"/>
        </w:rPr>
        <w:drawing>
          <wp:inline distT="0" distB="0" distL="0" distR="0" wp14:anchorId="381A7794" wp14:editId="72B76357">
            <wp:extent cx="2819400" cy="1438275"/>
            <wp:effectExtent l="0" t="0" r="0" b="0"/>
            <wp:docPr id="3" name="Picture 1" descr="C:\Users\Admin\AppData\Local\Microsoft\Windows\INetCache\IE\8JI1DP8Q\happy_birthday_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8JI1DP8Q\happy_birthday_10[1].gif"/>
                    <pic:cNvPicPr>
                      <a:picLocks noChangeAspect="1" noChangeArrowheads="1"/>
                    </pic:cNvPicPr>
                  </pic:nvPicPr>
                  <pic:blipFill>
                    <a:blip r:embed="rId9" cstate="print"/>
                    <a:srcRect/>
                    <a:stretch>
                      <a:fillRect/>
                    </a:stretch>
                  </pic:blipFill>
                  <pic:spPr bwMode="auto">
                    <a:xfrm>
                      <a:off x="0" y="0"/>
                      <a:ext cx="2819400" cy="1438275"/>
                    </a:xfrm>
                    <a:prstGeom prst="rect">
                      <a:avLst/>
                    </a:prstGeom>
                    <a:noFill/>
                    <a:ln w="9525">
                      <a:noFill/>
                      <a:miter lim="800000"/>
                      <a:headEnd/>
                      <a:tailEnd/>
                    </a:ln>
                  </pic:spPr>
                </pic:pic>
              </a:graphicData>
            </a:graphic>
          </wp:inline>
        </w:drawing>
      </w:r>
    </w:p>
    <w:p w14:paraId="03B83FE2" w14:textId="77777777" w:rsidR="001D6B6C" w:rsidRDefault="001D6B6C" w:rsidP="007678E0">
      <w:pPr>
        <w:pStyle w:val="NoSpacing"/>
        <w:jc w:val="center"/>
        <w:rPr>
          <w:rFonts w:ascii="Arial" w:hAnsi="Arial" w:cs="Arial"/>
        </w:rPr>
      </w:pPr>
    </w:p>
    <w:p w14:paraId="4B55DC7C" w14:textId="77777777" w:rsidR="00A932C1" w:rsidRDefault="00A932C1" w:rsidP="009C32A5">
      <w:pPr>
        <w:pStyle w:val="NoSpacing"/>
        <w:rPr>
          <w:rFonts w:ascii="Arial" w:hAnsi="Arial" w:cs="Arial"/>
        </w:rPr>
      </w:pPr>
    </w:p>
    <w:p w14:paraId="37F84B87" w14:textId="77777777" w:rsidR="00A822BC" w:rsidRPr="007678E0" w:rsidRDefault="00A822BC" w:rsidP="00A932C1">
      <w:pPr>
        <w:pStyle w:val="NoSpacing"/>
        <w:jc w:val="center"/>
        <w:rPr>
          <w:rFonts w:ascii="Arial" w:hAnsi="Arial" w:cs="Arial"/>
          <w:sz w:val="24"/>
          <w:szCs w:val="24"/>
        </w:rPr>
      </w:pPr>
      <w:r w:rsidRPr="00DD0691">
        <w:rPr>
          <w:rFonts w:ascii="Arial" w:hAnsi="Arial" w:cs="Arial"/>
        </w:rPr>
        <w:t>Our</w:t>
      </w:r>
      <w:r w:rsidRPr="00DD0691">
        <w:rPr>
          <w:rFonts w:ascii="Arial" w:hAnsi="Arial" w:cs="Arial"/>
          <w:b/>
          <w:i/>
        </w:rPr>
        <w:t xml:space="preserve"> </w:t>
      </w:r>
      <w:r w:rsidRPr="00DD0691">
        <w:rPr>
          <w:rFonts w:ascii="Arial" w:hAnsi="Arial" w:cs="Arial"/>
          <w:b/>
          <w:i/>
          <w:color w:val="FF0000"/>
          <w:u w:val="single"/>
        </w:rPr>
        <w:t>Anniversary</w:t>
      </w:r>
      <w:r w:rsidRPr="00DD0691">
        <w:rPr>
          <w:rFonts w:ascii="Arial" w:hAnsi="Arial" w:cs="Arial"/>
          <w:u w:val="single"/>
        </w:rPr>
        <w:t xml:space="preserve"> </w:t>
      </w:r>
      <w:r w:rsidRPr="00DD0691">
        <w:rPr>
          <w:rFonts w:ascii="Arial" w:hAnsi="Arial" w:cs="Arial"/>
        </w:rPr>
        <w:t>wishes go out to:</w:t>
      </w:r>
    </w:p>
    <w:p w14:paraId="4B7642A6" w14:textId="77777777" w:rsidR="00977F4E" w:rsidRPr="00DD0691" w:rsidRDefault="00977F4E" w:rsidP="00977F4E">
      <w:pPr>
        <w:pStyle w:val="NoSpacing"/>
        <w:jc w:val="center"/>
        <w:rPr>
          <w:rFonts w:ascii="Arial" w:hAnsi="Arial" w:cs="Arial"/>
        </w:rPr>
      </w:pPr>
    </w:p>
    <w:p w14:paraId="12E7B485" w14:textId="77777777" w:rsidR="00977F4E" w:rsidRPr="00DD0691" w:rsidRDefault="00977F4E" w:rsidP="00977F4E">
      <w:pPr>
        <w:pStyle w:val="NoSpacing"/>
        <w:jc w:val="center"/>
        <w:rPr>
          <w:rFonts w:ascii="Arial" w:hAnsi="Arial" w:cs="Arial"/>
          <w:color w:val="FF0000"/>
        </w:rPr>
      </w:pPr>
      <w:r w:rsidRPr="00DD0691">
        <w:rPr>
          <w:rFonts w:ascii="Arial" w:hAnsi="Arial" w:cs="Arial"/>
          <w:b/>
          <w:u w:val="single"/>
        </w:rPr>
        <w:t>14</w:t>
      </w:r>
      <w:r w:rsidRPr="00DD0691">
        <w:rPr>
          <w:rFonts w:ascii="Arial" w:hAnsi="Arial" w:cs="Arial"/>
          <w:b/>
          <w:u w:val="single"/>
          <w:vertAlign w:val="superscript"/>
        </w:rPr>
        <w:t>th</w:t>
      </w:r>
      <w:r w:rsidRPr="00DD0691">
        <w:rPr>
          <w:rFonts w:ascii="Arial" w:hAnsi="Arial" w:cs="Arial"/>
          <w:b/>
          <w:u w:val="single"/>
        </w:rPr>
        <w:t xml:space="preserve"> </w:t>
      </w:r>
      <w:r w:rsidRPr="00DD0691">
        <w:rPr>
          <w:rFonts w:ascii="Arial" w:hAnsi="Arial" w:cs="Arial"/>
          <w:color w:val="FF0000"/>
        </w:rPr>
        <w:t>David &amp; Mary Wallen</w:t>
      </w:r>
    </w:p>
    <w:p w14:paraId="5E052077" w14:textId="77777777" w:rsidR="00977F4E" w:rsidRPr="00DD0691" w:rsidRDefault="00977F4E" w:rsidP="00977F4E">
      <w:pPr>
        <w:pStyle w:val="NoSpacing"/>
        <w:jc w:val="center"/>
        <w:rPr>
          <w:rFonts w:ascii="Arial" w:hAnsi="Arial" w:cs="Arial"/>
          <w:color w:val="FF0000"/>
        </w:rPr>
      </w:pPr>
    </w:p>
    <w:p w14:paraId="05BB6062" w14:textId="77777777" w:rsidR="00977F4E" w:rsidRPr="00DD0691" w:rsidRDefault="00977F4E" w:rsidP="00977F4E">
      <w:pPr>
        <w:pStyle w:val="NoSpacing"/>
        <w:jc w:val="center"/>
        <w:rPr>
          <w:rFonts w:ascii="Arial" w:hAnsi="Arial" w:cs="Arial"/>
        </w:rPr>
      </w:pPr>
      <w:r w:rsidRPr="00DD0691">
        <w:rPr>
          <w:rFonts w:ascii="Arial" w:hAnsi="Arial" w:cs="Arial"/>
          <w:b/>
          <w:u w:val="single"/>
        </w:rPr>
        <w:t>26</w:t>
      </w:r>
      <w:r w:rsidRPr="00DD0691">
        <w:rPr>
          <w:rFonts w:ascii="Arial" w:hAnsi="Arial" w:cs="Arial"/>
          <w:b/>
          <w:u w:val="single"/>
          <w:vertAlign w:val="superscript"/>
        </w:rPr>
        <w:t>th</w:t>
      </w:r>
      <w:r w:rsidRPr="00DD0691">
        <w:rPr>
          <w:rFonts w:ascii="Arial" w:hAnsi="Arial" w:cs="Arial"/>
          <w:color w:val="FF0000"/>
        </w:rPr>
        <w:t xml:space="preserve"> Lou Ellen &amp; Brett Hartley</w:t>
      </w:r>
    </w:p>
    <w:p w14:paraId="006D3957" w14:textId="77777777" w:rsidR="00977F4E" w:rsidRDefault="00977F4E" w:rsidP="006A751D">
      <w:pPr>
        <w:pStyle w:val="NoSpacing"/>
        <w:jc w:val="center"/>
        <w:rPr>
          <w:rFonts w:ascii="Arial" w:hAnsi="Arial" w:cs="Arial"/>
          <w:sz w:val="24"/>
          <w:szCs w:val="24"/>
        </w:rPr>
      </w:pPr>
    </w:p>
    <w:p w14:paraId="793D78BF" w14:textId="77777777" w:rsidR="001D6B6C" w:rsidRPr="00D97D16" w:rsidRDefault="001D6B6C" w:rsidP="006A751D">
      <w:pPr>
        <w:pStyle w:val="NoSpacing"/>
        <w:jc w:val="center"/>
        <w:rPr>
          <w:rFonts w:ascii="Arial" w:hAnsi="Arial" w:cs="Arial"/>
          <w:sz w:val="24"/>
          <w:szCs w:val="24"/>
        </w:rPr>
      </w:pPr>
    </w:p>
    <w:p w14:paraId="464E35CB" w14:textId="27A2AD91" w:rsidR="00E63203" w:rsidRDefault="00DD0691" w:rsidP="00A822BC">
      <w:pPr>
        <w:pStyle w:val="NoSpacing"/>
        <w:jc w:val="center"/>
        <w:rPr>
          <w:rFonts w:ascii="Arial" w:hAnsi="Arial" w:cs="Arial"/>
          <w:sz w:val="24"/>
          <w:szCs w:val="24"/>
        </w:rPr>
      </w:pPr>
      <w:r>
        <w:rPr>
          <w:rFonts w:ascii="Arial" w:hAnsi="Arial" w:cs="Arial"/>
          <w:noProof/>
          <w:sz w:val="24"/>
          <w:szCs w:val="24"/>
        </w:rPr>
        <w:drawing>
          <wp:inline distT="0" distB="0" distL="0" distR="0" wp14:anchorId="0AB218AA" wp14:editId="799188F8">
            <wp:extent cx="2895600" cy="1638300"/>
            <wp:effectExtent l="0" t="0" r="0" b="0"/>
            <wp:docPr id="20" name="Picture 15" descr="C:\Users\Admin\AppData\Local\Microsoft\Windows\INetCache\IE\8JI1DP8Q\love-wallpaper-love-4187609-1920-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IE\8JI1DP8Q\love-wallpaper-love-4187609-1920-1200[1].jpg"/>
                    <pic:cNvPicPr>
                      <a:picLocks noChangeAspect="1" noChangeArrowheads="1"/>
                    </pic:cNvPicPr>
                  </pic:nvPicPr>
                  <pic:blipFill>
                    <a:blip r:embed="rId10" cstate="print"/>
                    <a:srcRect/>
                    <a:stretch>
                      <a:fillRect/>
                    </a:stretch>
                  </pic:blipFill>
                  <pic:spPr bwMode="auto">
                    <a:xfrm>
                      <a:off x="0" y="0"/>
                      <a:ext cx="2895600" cy="1638300"/>
                    </a:xfrm>
                    <a:prstGeom prst="rect">
                      <a:avLst/>
                    </a:prstGeom>
                    <a:noFill/>
                    <a:ln w="9525">
                      <a:noFill/>
                      <a:miter lim="800000"/>
                      <a:headEnd/>
                      <a:tailEnd/>
                    </a:ln>
                  </pic:spPr>
                </pic:pic>
              </a:graphicData>
            </a:graphic>
          </wp:inline>
        </w:drawing>
      </w:r>
    </w:p>
    <w:p w14:paraId="26E95756" w14:textId="60C858E7" w:rsidR="00B36C20" w:rsidRDefault="00B36C20" w:rsidP="00A822BC">
      <w:pPr>
        <w:pStyle w:val="NoSpacing"/>
        <w:jc w:val="center"/>
        <w:rPr>
          <w:rFonts w:ascii="Arial" w:hAnsi="Arial" w:cs="Arial"/>
          <w:sz w:val="24"/>
          <w:szCs w:val="24"/>
        </w:rPr>
      </w:pPr>
    </w:p>
    <w:p w14:paraId="01078DE2" w14:textId="77777777" w:rsidR="00B36C20" w:rsidRDefault="00B36C20" w:rsidP="00A822BC">
      <w:pPr>
        <w:pStyle w:val="NoSpacing"/>
        <w:jc w:val="center"/>
        <w:rPr>
          <w:rFonts w:ascii="Arial" w:hAnsi="Arial" w:cs="Arial"/>
          <w:sz w:val="24"/>
          <w:szCs w:val="24"/>
        </w:rPr>
      </w:pPr>
    </w:p>
    <w:p w14:paraId="58A948F8" w14:textId="77777777" w:rsidR="00B36C20" w:rsidRDefault="00B36C20" w:rsidP="00A822BC">
      <w:pPr>
        <w:pStyle w:val="NoSpacing"/>
        <w:jc w:val="center"/>
        <w:rPr>
          <w:rFonts w:ascii="Arial" w:hAnsi="Arial" w:cs="Arial"/>
          <w:sz w:val="24"/>
          <w:szCs w:val="24"/>
        </w:rPr>
      </w:pPr>
    </w:p>
    <w:p w14:paraId="13CD414D" w14:textId="7A009B1F" w:rsidR="00F42633" w:rsidRDefault="00F42633" w:rsidP="00A822BC">
      <w:pPr>
        <w:pStyle w:val="NoSpacing"/>
        <w:jc w:val="center"/>
        <w:rPr>
          <w:rFonts w:ascii="Arial" w:hAnsi="Arial" w:cs="Arial"/>
          <w:sz w:val="24"/>
          <w:szCs w:val="24"/>
        </w:rPr>
      </w:pPr>
      <w:r>
        <w:rPr>
          <w:noProof/>
        </w:rPr>
        <w:drawing>
          <wp:inline distT="0" distB="0" distL="0" distR="0" wp14:anchorId="1E98510A" wp14:editId="5469B709">
            <wp:extent cx="4562727" cy="65151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472" cy="674320"/>
                    </a:xfrm>
                    <a:prstGeom prst="rect">
                      <a:avLst/>
                    </a:prstGeom>
                    <a:noFill/>
                    <a:ln>
                      <a:noFill/>
                    </a:ln>
                  </pic:spPr>
                </pic:pic>
              </a:graphicData>
            </a:graphic>
          </wp:inline>
        </w:drawing>
      </w:r>
    </w:p>
    <w:p w14:paraId="6E8166E9" w14:textId="77777777" w:rsidR="00BC26C4" w:rsidRDefault="00BC26C4" w:rsidP="00BC26C4">
      <w:pPr>
        <w:spacing w:after="0" w:line="240" w:lineRule="auto"/>
        <w:jc w:val="center"/>
        <w:rPr>
          <w:rFonts w:ascii="Times New Roman" w:eastAsia="Times New Roman" w:hAnsi="Times New Roman" w:cs="Times New Roman"/>
          <w:sz w:val="20"/>
          <w:szCs w:val="20"/>
        </w:rPr>
      </w:pPr>
      <w:r w:rsidRPr="00FA2DA4">
        <w:rPr>
          <w:rFonts w:ascii="Times New Roman" w:eastAsia="Times New Roman" w:hAnsi="Times New Roman" w:cs="Times New Roman"/>
          <w:b/>
          <w:sz w:val="20"/>
          <w:szCs w:val="20"/>
          <w:u w:val="single"/>
        </w:rPr>
        <w:t>Please pray for:</w:t>
      </w:r>
      <w:r w:rsidRPr="00FA2DA4">
        <w:rPr>
          <w:rFonts w:ascii="Times New Roman" w:eastAsia="Times New Roman" w:hAnsi="Times New Roman" w:cs="Times New Roman"/>
          <w:sz w:val="20"/>
          <w:szCs w:val="20"/>
        </w:rPr>
        <w:t xml:space="preserve"> </w:t>
      </w:r>
      <w:r w:rsidRPr="00420BBA">
        <w:rPr>
          <w:rFonts w:ascii="Times New Roman" w:eastAsia="Times New Roman" w:hAnsi="Times New Roman" w:cs="Times New Roman"/>
          <w:b/>
          <w:bCs/>
          <w:i/>
          <w:iCs/>
          <w:sz w:val="20"/>
          <w:szCs w:val="20"/>
        </w:rPr>
        <w:t>Sue Reno</w:t>
      </w:r>
      <w:r>
        <w:rPr>
          <w:rFonts w:ascii="Times New Roman" w:eastAsia="Times New Roman" w:hAnsi="Times New Roman" w:cs="Times New Roman"/>
          <w:sz w:val="20"/>
          <w:szCs w:val="20"/>
        </w:rPr>
        <w:t xml:space="preserve"> (cancer diagnosis)  </w:t>
      </w:r>
      <w:r w:rsidRPr="00420BBA">
        <w:rPr>
          <w:rFonts w:ascii="Times New Roman" w:eastAsia="Times New Roman" w:hAnsi="Times New Roman" w:cs="Times New Roman"/>
          <w:b/>
          <w:bCs/>
          <w:i/>
          <w:iCs/>
          <w:sz w:val="20"/>
          <w:szCs w:val="20"/>
        </w:rPr>
        <w:t>Bill Neely</w:t>
      </w:r>
      <w:r>
        <w:rPr>
          <w:rFonts w:ascii="Times New Roman" w:eastAsia="Times New Roman" w:hAnsi="Times New Roman" w:cs="Times New Roman"/>
          <w:b/>
          <w:bCs/>
          <w:sz w:val="20"/>
          <w:szCs w:val="20"/>
        </w:rPr>
        <w:t xml:space="preserve"> </w:t>
      </w:r>
      <w:r w:rsidRPr="00C251AF">
        <w:rPr>
          <w:rFonts w:ascii="Times New Roman" w:eastAsia="Times New Roman" w:hAnsi="Times New Roman" w:cs="Times New Roman"/>
          <w:sz w:val="20"/>
          <w:szCs w:val="20"/>
        </w:rPr>
        <w:t>(</w:t>
      </w:r>
      <w:r>
        <w:rPr>
          <w:rFonts w:ascii="Times New Roman" w:eastAsia="Times New Roman" w:hAnsi="Times New Roman" w:cs="Times New Roman"/>
          <w:sz w:val="20"/>
          <w:szCs w:val="20"/>
        </w:rPr>
        <w:t>recovering from back surgery</w:t>
      </w:r>
      <w:r w:rsidRPr="00C251AF">
        <w:rPr>
          <w:rFonts w:ascii="Times New Roman" w:eastAsia="Times New Roman" w:hAnsi="Times New Roman" w:cs="Times New Roman"/>
          <w:sz w:val="20"/>
          <w:szCs w:val="20"/>
        </w:rPr>
        <w:t>)</w:t>
      </w:r>
      <w:r>
        <w:rPr>
          <w:rFonts w:ascii="Times New Roman" w:eastAsia="Times New Roman" w:hAnsi="Times New Roman" w:cs="Times New Roman"/>
          <w:b/>
          <w:bCs/>
          <w:sz w:val="20"/>
          <w:szCs w:val="20"/>
        </w:rPr>
        <w:t xml:space="preserve"> </w:t>
      </w:r>
      <w:r w:rsidRPr="005F5F33">
        <w:rPr>
          <w:rFonts w:ascii="Times New Roman" w:hAnsi="Times New Roman" w:cs="Times New Roman"/>
          <w:b/>
          <w:bCs/>
          <w:i/>
          <w:iCs/>
          <w:color w:val="222222"/>
          <w:sz w:val="20"/>
          <w:szCs w:val="20"/>
          <w:shd w:val="clear" w:color="auto" w:fill="FFFFFF"/>
        </w:rPr>
        <w:t>Tom Eychamer</w:t>
      </w:r>
      <w:r>
        <w:rPr>
          <w:rFonts w:ascii="Times New Roman" w:hAnsi="Times New Roman" w:cs="Times New Roman"/>
          <w:b/>
          <w:bCs/>
          <w:i/>
          <w:iCs/>
          <w:color w:val="222222"/>
          <w:sz w:val="20"/>
          <w:szCs w:val="20"/>
          <w:shd w:val="clear" w:color="auto" w:fill="FFFFFF"/>
        </w:rPr>
        <w:t xml:space="preserve"> </w:t>
      </w:r>
      <w:r w:rsidRPr="00C82045">
        <w:rPr>
          <w:rFonts w:ascii="Times New Roman" w:hAnsi="Times New Roman" w:cs="Times New Roman"/>
          <w:color w:val="222222"/>
          <w:sz w:val="20"/>
          <w:szCs w:val="20"/>
          <w:shd w:val="clear" w:color="auto" w:fill="FFFFFF"/>
        </w:rPr>
        <w:t>(Barb’s brother</w:t>
      </w:r>
      <w:r>
        <w:rPr>
          <w:rFonts w:ascii="Times New Roman" w:hAnsi="Times New Roman" w:cs="Times New Roman"/>
          <w:color w:val="222222"/>
          <w:sz w:val="20"/>
          <w:szCs w:val="20"/>
          <w:shd w:val="clear" w:color="auto" w:fill="FFFFFF"/>
        </w:rPr>
        <w:t>, in Silverstone for rehab</w:t>
      </w:r>
      <w:r w:rsidRPr="00C82045">
        <w:rPr>
          <w:rFonts w:ascii="Times New Roman" w:hAnsi="Times New Roman" w:cs="Times New Roman"/>
          <w:color w:val="222222"/>
          <w:sz w:val="20"/>
          <w:szCs w:val="20"/>
          <w:shd w:val="clear" w:color="auto" w:fill="FFFFFF"/>
        </w:rPr>
        <w:t>)</w:t>
      </w:r>
      <w:r w:rsidRPr="00067868">
        <w:rPr>
          <w:rFonts w:ascii="Times New Roman" w:eastAsia="Times New Roman" w:hAnsi="Times New Roman" w:cs="Times New Roman"/>
          <w:b/>
          <w:bCs/>
          <w:i/>
          <w:iCs/>
          <w:sz w:val="20"/>
          <w:szCs w:val="20"/>
        </w:rPr>
        <w:t xml:space="preserve"> </w:t>
      </w:r>
      <w:r w:rsidRPr="003561BE">
        <w:rPr>
          <w:rFonts w:ascii="Times New Roman" w:eastAsia="Times New Roman" w:hAnsi="Times New Roman" w:cs="Times New Roman"/>
          <w:b/>
          <w:bCs/>
          <w:i/>
          <w:iCs/>
          <w:sz w:val="20"/>
          <w:szCs w:val="20"/>
        </w:rPr>
        <w:t>Kelly Look</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(eye issues); </w:t>
      </w:r>
      <w:r w:rsidRPr="003561BE">
        <w:rPr>
          <w:rFonts w:ascii="Times New Roman" w:eastAsia="Times New Roman" w:hAnsi="Times New Roman" w:cs="Times New Roman"/>
          <w:b/>
          <w:bCs/>
          <w:i/>
          <w:iCs/>
          <w:sz w:val="20"/>
          <w:szCs w:val="20"/>
        </w:rPr>
        <w:t>James</w:t>
      </w:r>
      <w:r>
        <w:rPr>
          <w:rFonts w:ascii="Times New Roman" w:eastAsia="Times New Roman" w:hAnsi="Times New Roman" w:cs="Times New Roman"/>
          <w:b/>
          <w:bCs/>
          <w:i/>
          <w:iCs/>
          <w:sz w:val="20"/>
          <w:szCs w:val="20"/>
        </w:rPr>
        <w:t xml:space="preserve"> Large (</w:t>
      </w:r>
      <w:r w:rsidRPr="005863BF">
        <w:rPr>
          <w:rFonts w:ascii="Times New Roman" w:eastAsia="Times New Roman" w:hAnsi="Times New Roman" w:cs="Times New Roman"/>
          <w:sz w:val="20"/>
          <w:szCs w:val="20"/>
        </w:rPr>
        <w:t>Bruce &amp; Sarah Larges son</w:t>
      </w:r>
      <w:r>
        <w:rPr>
          <w:rFonts w:ascii="Times New Roman" w:eastAsia="Times New Roman" w:hAnsi="Times New Roman" w:cs="Times New Roman"/>
          <w:sz w:val="20"/>
          <w:szCs w:val="20"/>
        </w:rPr>
        <w:t>,</w:t>
      </w:r>
      <w:r w:rsidRPr="005863BF">
        <w:rPr>
          <w:rFonts w:ascii="Times New Roman" w:eastAsia="Times New Roman" w:hAnsi="Times New Roman" w:cs="Times New Roman"/>
          <w:sz w:val="20"/>
          <w:szCs w:val="20"/>
        </w:rPr>
        <w:t xml:space="preserve"> </w:t>
      </w:r>
      <w:r w:rsidRPr="005B617D">
        <w:rPr>
          <w:rFonts w:ascii="Times New Roman" w:eastAsia="Times New Roman" w:hAnsi="Times New Roman" w:cs="Times New Roman"/>
          <w:sz w:val="20"/>
          <w:szCs w:val="20"/>
        </w:rPr>
        <w:t>Health crisis</w:t>
      </w:r>
      <w:r>
        <w:rPr>
          <w:rFonts w:ascii="Times New Roman" w:eastAsia="Times New Roman" w:hAnsi="Times New Roman" w:cs="Times New Roman"/>
          <w:b/>
          <w:bCs/>
          <w:i/>
          <w:iCs/>
          <w:sz w:val="20"/>
          <w:szCs w:val="20"/>
        </w:rPr>
        <w:t>)</w:t>
      </w:r>
      <w:r>
        <w:rPr>
          <w:rFonts w:ascii="Times New Roman" w:eastAsia="Times New Roman" w:hAnsi="Times New Roman" w:cs="Times New Roman"/>
          <w:sz w:val="20"/>
          <w:szCs w:val="20"/>
        </w:rPr>
        <w:t xml:space="preserve">. </w:t>
      </w:r>
    </w:p>
    <w:p w14:paraId="7555E0CB" w14:textId="4BFEC27A" w:rsidR="00BC26C4" w:rsidRPr="00FA2DA4" w:rsidRDefault="00BC26C4" w:rsidP="00BC26C4">
      <w:pPr>
        <w:spacing w:after="0" w:line="240" w:lineRule="auto"/>
        <w:jc w:val="center"/>
        <w:rPr>
          <w:rFonts w:ascii="Times New Roman" w:eastAsia="Times New Roman" w:hAnsi="Times New Roman" w:cs="Times New Roman"/>
          <w:b/>
          <w:bCs/>
          <w:i/>
          <w:iCs/>
          <w:spacing w:val="3"/>
          <w:sz w:val="20"/>
          <w:szCs w:val="20"/>
          <w:shd w:val="clear" w:color="auto" w:fill="FFFFFF"/>
        </w:rPr>
      </w:pPr>
      <w:r w:rsidRPr="00FA2DA4">
        <w:rPr>
          <w:rFonts w:ascii="Times New Roman" w:hAnsi="Times New Roman" w:cs="Times New Roman"/>
          <w:b/>
          <w:bCs/>
          <w:i/>
          <w:iCs/>
          <w:color w:val="222222"/>
          <w:sz w:val="20"/>
          <w:szCs w:val="20"/>
          <w:shd w:val="clear" w:color="auto" w:fill="FFFFFF"/>
        </w:rPr>
        <w:t>Pourya Shamsi</w:t>
      </w:r>
      <w:r w:rsidRPr="00FA2DA4">
        <w:rPr>
          <w:rFonts w:ascii="Times New Roman" w:hAnsi="Times New Roman" w:cs="Times New Roman"/>
          <w:color w:val="222222"/>
          <w:sz w:val="20"/>
          <w:szCs w:val="20"/>
          <w:shd w:val="clear" w:color="auto" w:fill="FFFFFF"/>
        </w:rPr>
        <w:t xml:space="preserve"> (Jonathan’s colleague diagnosed with lymphoma) </w:t>
      </w:r>
      <w:r w:rsidRPr="00FA2DA4">
        <w:rPr>
          <w:rFonts w:ascii="Times New Roman" w:eastAsia="Times New Roman" w:hAnsi="Times New Roman" w:cs="Times New Roman"/>
          <w:b/>
          <w:bCs/>
          <w:i/>
          <w:iCs/>
          <w:sz w:val="20"/>
          <w:szCs w:val="20"/>
        </w:rPr>
        <w:t xml:space="preserve">Carla Simmons </w:t>
      </w:r>
      <w:r w:rsidRPr="00FA2DA4">
        <w:rPr>
          <w:rFonts w:ascii="Times New Roman" w:eastAsia="Times New Roman" w:hAnsi="Times New Roman" w:cs="Times New Roman"/>
          <w:sz w:val="20"/>
          <w:szCs w:val="20"/>
        </w:rPr>
        <w:t xml:space="preserve">(shingles) </w:t>
      </w:r>
      <w:r w:rsidRPr="00FA2DA4">
        <w:rPr>
          <w:rFonts w:ascii="Times New Roman" w:hAnsi="Times New Roman" w:cs="Times New Roman"/>
          <w:b/>
          <w:bCs/>
          <w:i/>
          <w:iCs/>
          <w:color w:val="222222"/>
          <w:sz w:val="20"/>
          <w:szCs w:val="20"/>
          <w:shd w:val="clear" w:color="auto" w:fill="FFFFFF"/>
        </w:rPr>
        <w:t>Lexi Francis</w:t>
      </w:r>
      <w:r w:rsidRPr="00FA2DA4">
        <w:rPr>
          <w:rFonts w:ascii="Arial" w:hAnsi="Arial" w:cs="Arial"/>
          <w:color w:val="222222"/>
          <w:sz w:val="20"/>
          <w:szCs w:val="20"/>
          <w:shd w:val="clear" w:color="auto" w:fill="FFFFFF"/>
        </w:rPr>
        <w:t xml:space="preserve"> </w:t>
      </w:r>
      <w:r w:rsidRPr="00FA2DA4">
        <w:rPr>
          <w:rFonts w:ascii="Times New Roman" w:hAnsi="Times New Roman" w:cs="Times New Roman"/>
          <w:i/>
          <w:iCs/>
          <w:color w:val="222222"/>
          <w:sz w:val="20"/>
          <w:szCs w:val="20"/>
          <w:shd w:val="clear" w:color="auto" w:fill="FFFFFF"/>
        </w:rPr>
        <w:t xml:space="preserve">(Lorie’s daughter in law, </w:t>
      </w:r>
      <w:r>
        <w:rPr>
          <w:rFonts w:ascii="Times New Roman" w:hAnsi="Times New Roman" w:cs="Times New Roman"/>
          <w:i/>
          <w:iCs/>
          <w:color w:val="222222"/>
          <w:sz w:val="20"/>
          <w:szCs w:val="20"/>
          <w:shd w:val="clear" w:color="auto" w:fill="FFFFFF"/>
        </w:rPr>
        <w:t>recovering from brain surgery</w:t>
      </w:r>
      <w:r w:rsidRPr="00FA2DA4">
        <w:rPr>
          <w:rFonts w:ascii="Times New Roman" w:hAnsi="Times New Roman" w:cs="Times New Roman"/>
          <w:i/>
          <w:iCs/>
          <w:color w:val="222222"/>
          <w:sz w:val="20"/>
          <w:szCs w:val="20"/>
          <w:shd w:val="clear" w:color="auto" w:fill="FFFFFF"/>
        </w:rPr>
        <w:t>)</w:t>
      </w:r>
      <w:r>
        <w:rPr>
          <w:rFonts w:ascii="Arial" w:hAnsi="Arial" w:cs="Arial"/>
          <w:color w:val="222222"/>
          <w:sz w:val="20"/>
          <w:szCs w:val="20"/>
          <w:shd w:val="clear" w:color="auto" w:fill="FFFFFF"/>
        </w:rPr>
        <w:t xml:space="preserve">; </w:t>
      </w:r>
      <w:r w:rsidRPr="00FA2DA4">
        <w:rPr>
          <w:rFonts w:ascii="Times New Roman" w:eastAsia="Times New Roman" w:hAnsi="Times New Roman" w:cs="Times New Roman"/>
          <w:b/>
          <w:bCs/>
          <w:i/>
          <w:iCs/>
          <w:spacing w:val="3"/>
          <w:sz w:val="20"/>
          <w:szCs w:val="20"/>
          <w:shd w:val="clear" w:color="auto" w:fill="FFFFFF"/>
        </w:rPr>
        <w:t>Bob Anderson (</w:t>
      </w:r>
      <w:r w:rsidRPr="00FA2DA4">
        <w:rPr>
          <w:rFonts w:ascii="Times New Roman" w:eastAsia="Times New Roman" w:hAnsi="Times New Roman" w:cs="Times New Roman"/>
          <w:i/>
          <w:iCs/>
          <w:spacing w:val="3"/>
          <w:sz w:val="20"/>
          <w:szCs w:val="20"/>
          <w:shd w:val="clear" w:color="auto" w:fill="FFFFFF"/>
        </w:rPr>
        <w:t>heart issues</w:t>
      </w:r>
      <w:r w:rsidRPr="00FA2DA4">
        <w:rPr>
          <w:rFonts w:ascii="Times New Roman" w:eastAsia="Times New Roman" w:hAnsi="Times New Roman" w:cs="Times New Roman"/>
          <w:b/>
          <w:bCs/>
          <w:i/>
          <w:iCs/>
          <w:spacing w:val="3"/>
          <w:sz w:val="20"/>
          <w:szCs w:val="20"/>
          <w:shd w:val="clear" w:color="auto" w:fill="FFFFFF"/>
        </w:rPr>
        <w:t xml:space="preserve">) Amy Whitaker </w:t>
      </w:r>
      <w:r w:rsidRPr="00FA2DA4">
        <w:rPr>
          <w:rFonts w:ascii="Times New Roman" w:eastAsia="Times New Roman" w:hAnsi="Times New Roman" w:cs="Times New Roman"/>
          <w:spacing w:val="3"/>
          <w:sz w:val="20"/>
          <w:szCs w:val="20"/>
          <w:shd w:val="clear" w:color="auto" w:fill="FFFFFF"/>
        </w:rPr>
        <w:t xml:space="preserve">(cancer diagnoses) </w:t>
      </w:r>
      <w:r w:rsidRPr="00FA2DA4">
        <w:rPr>
          <w:rFonts w:ascii="Times New Roman" w:eastAsia="Times New Roman" w:hAnsi="Times New Roman" w:cs="Times New Roman"/>
          <w:b/>
          <w:i/>
          <w:iCs/>
          <w:sz w:val="20"/>
          <w:szCs w:val="20"/>
        </w:rPr>
        <w:t>Connie DeWitt</w:t>
      </w:r>
      <w:r w:rsidRPr="00FA2DA4">
        <w:rPr>
          <w:rFonts w:ascii="Times New Roman" w:eastAsia="Times New Roman" w:hAnsi="Times New Roman" w:cs="Times New Roman"/>
          <w:bCs/>
          <w:sz w:val="20"/>
          <w:szCs w:val="20"/>
        </w:rPr>
        <w:t xml:space="preserve"> (continued health issues) </w:t>
      </w:r>
      <w:r w:rsidRPr="00FA2DA4">
        <w:rPr>
          <w:rFonts w:ascii="Times New Roman" w:eastAsia="Times New Roman" w:hAnsi="Times New Roman" w:cs="Times New Roman"/>
          <w:b/>
          <w:i/>
          <w:iCs/>
          <w:sz w:val="20"/>
          <w:szCs w:val="20"/>
        </w:rPr>
        <w:t>Mary Jane Potrafka</w:t>
      </w:r>
      <w:r w:rsidRPr="00FA2DA4">
        <w:rPr>
          <w:rFonts w:ascii="Times New Roman" w:eastAsia="Times New Roman" w:hAnsi="Times New Roman" w:cs="Times New Roman"/>
          <w:bCs/>
          <w:sz w:val="20"/>
          <w:szCs w:val="20"/>
        </w:rPr>
        <w:t xml:space="preserve"> (ongoing health issues</w:t>
      </w:r>
      <w:r>
        <w:rPr>
          <w:rFonts w:ascii="Times New Roman" w:eastAsia="Times New Roman" w:hAnsi="Times New Roman" w:cs="Times New Roman"/>
          <w:bCs/>
          <w:sz w:val="20"/>
          <w:szCs w:val="20"/>
        </w:rPr>
        <w:t>, currently at Presbyterian Manor</w:t>
      </w:r>
      <w:r w:rsidRPr="00FA2DA4">
        <w:rPr>
          <w:rFonts w:ascii="Times New Roman" w:eastAsia="Times New Roman" w:hAnsi="Times New Roman" w:cs="Times New Roman"/>
          <w:bCs/>
          <w:sz w:val="20"/>
          <w:szCs w:val="20"/>
        </w:rPr>
        <w:t xml:space="preserve">) </w:t>
      </w:r>
      <w:r w:rsidRPr="00FA2DA4">
        <w:rPr>
          <w:rFonts w:ascii="Times New Roman" w:eastAsia="Times New Roman" w:hAnsi="Times New Roman" w:cs="Times New Roman"/>
          <w:b/>
          <w:i/>
          <w:iCs/>
          <w:sz w:val="20"/>
          <w:szCs w:val="20"/>
        </w:rPr>
        <w:t>B</w:t>
      </w:r>
      <w:r w:rsidRPr="00FA2DA4">
        <w:rPr>
          <w:rFonts w:ascii="Times New Roman" w:eastAsia="Times New Roman" w:hAnsi="Times New Roman" w:cs="Times New Roman"/>
          <w:b/>
          <w:bCs/>
          <w:i/>
          <w:iCs/>
          <w:sz w:val="20"/>
          <w:szCs w:val="20"/>
        </w:rPr>
        <w:t>etty Lemp</w:t>
      </w:r>
      <w:r w:rsidRPr="00FA2DA4">
        <w:rPr>
          <w:rFonts w:ascii="Times New Roman" w:eastAsia="Times New Roman" w:hAnsi="Times New Roman" w:cs="Times New Roman"/>
          <w:b/>
          <w:sz w:val="20"/>
          <w:szCs w:val="20"/>
        </w:rPr>
        <w:t>,</w:t>
      </w:r>
      <w:r w:rsidRPr="00FA2DA4">
        <w:rPr>
          <w:rFonts w:ascii="Times New Roman" w:eastAsia="Times New Roman" w:hAnsi="Times New Roman" w:cs="Times New Roman"/>
          <w:b/>
          <w:i/>
          <w:iCs/>
          <w:sz w:val="20"/>
          <w:szCs w:val="20"/>
        </w:rPr>
        <w:t xml:space="preserve"> </w:t>
      </w:r>
      <w:r w:rsidRPr="00FA2DA4">
        <w:rPr>
          <w:rFonts w:ascii="Times New Roman" w:eastAsia="Times New Roman" w:hAnsi="Times New Roman" w:cs="Times New Roman"/>
          <w:b/>
          <w:bCs/>
          <w:i/>
          <w:iCs/>
          <w:sz w:val="20"/>
          <w:szCs w:val="20"/>
        </w:rPr>
        <w:t>Kathleen Dean</w:t>
      </w:r>
      <w:r w:rsidRPr="00FA2DA4">
        <w:rPr>
          <w:rFonts w:ascii="Times New Roman" w:eastAsia="Times New Roman" w:hAnsi="Times New Roman" w:cs="Times New Roman"/>
          <w:sz w:val="20"/>
          <w:szCs w:val="20"/>
        </w:rPr>
        <w:t xml:space="preserve"> (ongoing respiratory issues).</w:t>
      </w:r>
    </w:p>
    <w:p w14:paraId="7A9DB82A" w14:textId="77777777" w:rsidR="00BC26C4" w:rsidRPr="00FA2DA4" w:rsidRDefault="00BC26C4" w:rsidP="00BC26C4">
      <w:pPr>
        <w:pStyle w:val="MediumShading1-Accent11"/>
        <w:rPr>
          <w:rFonts w:eastAsiaTheme="minorHAnsi"/>
          <w:i/>
          <w:iCs/>
          <w:sz w:val="20"/>
          <w:szCs w:val="20"/>
        </w:rPr>
      </w:pPr>
    </w:p>
    <w:p w14:paraId="0FAF1D2B" w14:textId="3C6E4CFE" w:rsidR="00BC26C4" w:rsidRDefault="00BC26C4" w:rsidP="00BC26C4">
      <w:pPr>
        <w:pStyle w:val="MediumShading1-Accent11"/>
        <w:jc w:val="center"/>
        <w:rPr>
          <w:rFonts w:eastAsiaTheme="minorHAnsi"/>
          <w:i/>
          <w:iCs/>
          <w:sz w:val="20"/>
          <w:szCs w:val="20"/>
        </w:rPr>
      </w:pPr>
      <w:r w:rsidRPr="00FA2DA4">
        <w:rPr>
          <w:rFonts w:eastAsiaTheme="minorHAnsi"/>
          <w:i/>
          <w:iCs/>
          <w:sz w:val="20"/>
          <w:szCs w:val="20"/>
        </w:rPr>
        <w:t>The prayer request list will start over about every two months. If you have someone who needs put on or taken off the list, please contact Katie in the office</w:t>
      </w:r>
    </w:p>
    <w:p w14:paraId="6E8C6E22" w14:textId="1C6A0198" w:rsidR="00B36C20" w:rsidRDefault="00B36C20" w:rsidP="00BC26C4">
      <w:pPr>
        <w:pStyle w:val="MediumShading1-Accent11"/>
        <w:jc w:val="center"/>
        <w:rPr>
          <w:rFonts w:eastAsiaTheme="minorHAnsi"/>
          <w:i/>
          <w:iCs/>
          <w:sz w:val="20"/>
          <w:szCs w:val="20"/>
        </w:rPr>
      </w:pPr>
    </w:p>
    <w:p w14:paraId="29CBE5C8" w14:textId="0E3B0107" w:rsidR="00B36C20" w:rsidRDefault="00B36C20" w:rsidP="00BC26C4">
      <w:pPr>
        <w:pStyle w:val="MediumShading1-Accent11"/>
        <w:jc w:val="center"/>
        <w:rPr>
          <w:rFonts w:eastAsiaTheme="minorHAnsi"/>
          <w:i/>
          <w:iCs/>
          <w:sz w:val="20"/>
          <w:szCs w:val="20"/>
        </w:rPr>
      </w:pPr>
    </w:p>
    <w:p w14:paraId="08A31514" w14:textId="77777777" w:rsidR="00B36C20" w:rsidRDefault="00B36C20" w:rsidP="00BC26C4">
      <w:pPr>
        <w:pStyle w:val="MediumShading1-Accent11"/>
        <w:jc w:val="center"/>
        <w:rPr>
          <w:rFonts w:eastAsiaTheme="minorHAnsi"/>
          <w:i/>
          <w:iCs/>
          <w:sz w:val="20"/>
          <w:szCs w:val="20"/>
        </w:rPr>
      </w:pPr>
    </w:p>
    <w:p w14:paraId="044BE449" w14:textId="2DFDE262" w:rsidR="00BC26C4" w:rsidRDefault="00BC26C4" w:rsidP="00A822BC">
      <w:pPr>
        <w:pStyle w:val="NoSpacing"/>
        <w:jc w:val="center"/>
        <w:rPr>
          <w:rFonts w:ascii="Arial" w:hAnsi="Arial" w:cs="Arial"/>
          <w:sz w:val="24"/>
          <w:szCs w:val="24"/>
        </w:rPr>
      </w:pPr>
    </w:p>
    <w:p w14:paraId="75DA613D" w14:textId="71614A5A" w:rsidR="00BC26C4" w:rsidRPr="00D97D16" w:rsidRDefault="00BC26C4" w:rsidP="00B36C20">
      <w:pPr>
        <w:pStyle w:val="NoSpacing"/>
        <w:jc w:val="center"/>
        <w:rPr>
          <w:rFonts w:ascii="Arial" w:hAnsi="Arial" w:cs="Arial"/>
          <w:sz w:val="24"/>
          <w:szCs w:val="24"/>
        </w:rPr>
      </w:pPr>
      <w:r>
        <w:rPr>
          <w:noProof/>
        </w:rPr>
        <w:drawing>
          <wp:inline distT="0" distB="0" distL="0" distR="0" wp14:anchorId="2A326292" wp14:editId="07ADB4CD">
            <wp:extent cx="4124325" cy="504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930" t="8421" r="24679" b="13192"/>
                    <a:stretch/>
                  </pic:blipFill>
                  <pic:spPr bwMode="auto">
                    <a:xfrm>
                      <a:off x="0" y="0"/>
                      <a:ext cx="4124325" cy="5048250"/>
                    </a:xfrm>
                    <a:prstGeom prst="rect">
                      <a:avLst/>
                    </a:prstGeom>
                    <a:noFill/>
                    <a:ln>
                      <a:noFill/>
                    </a:ln>
                    <a:extLst>
                      <a:ext uri="{53640926-AAD7-44D8-BBD7-CCE9431645EC}">
                        <a14:shadowObscured xmlns:a14="http://schemas.microsoft.com/office/drawing/2010/main"/>
                      </a:ext>
                    </a:extLst>
                  </pic:spPr>
                </pic:pic>
              </a:graphicData>
            </a:graphic>
          </wp:inline>
        </w:drawing>
      </w:r>
    </w:p>
    <w:sectPr w:rsidR="00BC26C4" w:rsidRPr="00D97D16" w:rsidSect="00F61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Kristen ITC">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EC"/>
    <w:rsid w:val="0002211C"/>
    <w:rsid w:val="00027B0E"/>
    <w:rsid w:val="00066C55"/>
    <w:rsid w:val="00085886"/>
    <w:rsid w:val="000B516D"/>
    <w:rsid w:val="000F1F73"/>
    <w:rsid w:val="001167B9"/>
    <w:rsid w:val="00135AE5"/>
    <w:rsid w:val="001545B0"/>
    <w:rsid w:val="00165F9F"/>
    <w:rsid w:val="00197D14"/>
    <w:rsid w:val="001D007D"/>
    <w:rsid w:val="001D6B6C"/>
    <w:rsid w:val="00202F6D"/>
    <w:rsid w:val="00237DA7"/>
    <w:rsid w:val="002549F0"/>
    <w:rsid w:val="00287E1C"/>
    <w:rsid w:val="002B2F11"/>
    <w:rsid w:val="002B3DDB"/>
    <w:rsid w:val="002C0518"/>
    <w:rsid w:val="002C1931"/>
    <w:rsid w:val="002E03B0"/>
    <w:rsid w:val="003155E9"/>
    <w:rsid w:val="00330DF3"/>
    <w:rsid w:val="00333F92"/>
    <w:rsid w:val="0034511C"/>
    <w:rsid w:val="00347865"/>
    <w:rsid w:val="00361896"/>
    <w:rsid w:val="00387D8D"/>
    <w:rsid w:val="003C522D"/>
    <w:rsid w:val="00403323"/>
    <w:rsid w:val="00495B47"/>
    <w:rsid w:val="004D255A"/>
    <w:rsid w:val="00535FE4"/>
    <w:rsid w:val="00563D15"/>
    <w:rsid w:val="00565B0F"/>
    <w:rsid w:val="005751D9"/>
    <w:rsid w:val="005900EE"/>
    <w:rsid w:val="005B3B52"/>
    <w:rsid w:val="005F1153"/>
    <w:rsid w:val="00671B16"/>
    <w:rsid w:val="006A751D"/>
    <w:rsid w:val="006E484E"/>
    <w:rsid w:val="00724A0D"/>
    <w:rsid w:val="007678E0"/>
    <w:rsid w:val="007D5B50"/>
    <w:rsid w:val="0086369C"/>
    <w:rsid w:val="0089080A"/>
    <w:rsid w:val="0089136A"/>
    <w:rsid w:val="00897F2E"/>
    <w:rsid w:val="008C3B1A"/>
    <w:rsid w:val="00977F4E"/>
    <w:rsid w:val="00987CDF"/>
    <w:rsid w:val="009C32A5"/>
    <w:rsid w:val="009F3403"/>
    <w:rsid w:val="009F36E4"/>
    <w:rsid w:val="00A37102"/>
    <w:rsid w:val="00A513EF"/>
    <w:rsid w:val="00A822BC"/>
    <w:rsid w:val="00A932C1"/>
    <w:rsid w:val="00AD7C73"/>
    <w:rsid w:val="00B36C20"/>
    <w:rsid w:val="00B92F59"/>
    <w:rsid w:val="00B95CCC"/>
    <w:rsid w:val="00BB4764"/>
    <w:rsid w:val="00BC26C4"/>
    <w:rsid w:val="00C06620"/>
    <w:rsid w:val="00C35A6C"/>
    <w:rsid w:val="00C646BE"/>
    <w:rsid w:val="00C80239"/>
    <w:rsid w:val="00CE5114"/>
    <w:rsid w:val="00D0058A"/>
    <w:rsid w:val="00D17F37"/>
    <w:rsid w:val="00D45B34"/>
    <w:rsid w:val="00D46AA2"/>
    <w:rsid w:val="00D71336"/>
    <w:rsid w:val="00D8292F"/>
    <w:rsid w:val="00D86451"/>
    <w:rsid w:val="00D9179B"/>
    <w:rsid w:val="00D948C6"/>
    <w:rsid w:val="00D97D16"/>
    <w:rsid w:val="00DD0691"/>
    <w:rsid w:val="00DE78DC"/>
    <w:rsid w:val="00E63203"/>
    <w:rsid w:val="00EB54AC"/>
    <w:rsid w:val="00F42633"/>
    <w:rsid w:val="00F55CEC"/>
    <w:rsid w:val="00F57D22"/>
    <w:rsid w:val="00F6140A"/>
    <w:rsid w:val="00FC03C3"/>
    <w:rsid w:val="00FC3563"/>
    <w:rsid w:val="00FE00B9"/>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B353"/>
  <w15:docId w15:val="{202059AE-2F2B-44F8-B5A0-84D1CA10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B0"/>
  </w:style>
  <w:style w:type="paragraph" w:styleId="Heading2">
    <w:name w:val="heading 2"/>
    <w:basedOn w:val="Normal"/>
    <w:next w:val="Normal"/>
    <w:link w:val="Heading2Char"/>
    <w:uiPriority w:val="9"/>
    <w:unhideWhenUsed/>
    <w:qFormat/>
    <w:rsid w:val="00D005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CEC"/>
    <w:pPr>
      <w:spacing w:after="0" w:line="240" w:lineRule="auto"/>
    </w:pPr>
  </w:style>
  <w:style w:type="character" w:styleId="Hyperlink">
    <w:name w:val="Hyperlink"/>
    <w:basedOn w:val="DefaultParagraphFont"/>
    <w:uiPriority w:val="99"/>
    <w:unhideWhenUsed/>
    <w:rsid w:val="00F55CEC"/>
    <w:rPr>
      <w:color w:val="0000FF" w:themeColor="hyperlink"/>
      <w:u w:val="single"/>
    </w:rPr>
  </w:style>
  <w:style w:type="paragraph" w:styleId="BalloonText">
    <w:name w:val="Balloon Text"/>
    <w:basedOn w:val="Normal"/>
    <w:link w:val="BalloonTextChar"/>
    <w:uiPriority w:val="99"/>
    <w:semiHidden/>
    <w:unhideWhenUsed/>
    <w:rsid w:val="00BB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64"/>
    <w:rPr>
      <w:rFonts w:ascii="Tahoma" w:hAnsi="Tahoma" w:cs="Tahoma"/>
      <w:sz w:val="16"/>
      <w:szCs w:val="16"/>
    </w:rPr>
  </w:style>
  <w:style w:type="paragraph" w:styleId="NormalWeb">
    <w:name w:val="Normal (Web)"/>
    <w:basedOn w:val="Normal"/>
    <w:uiPriority w:val="99"/>
    <w:semiHidden/>
    <w:unhideWhenUsed/>
    <w:rsid w:val="00897F2E"/>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97F2E"/>
    <w:rPr>
      <w:i/>
      <w:iCs/>
    </w:rPr>
  </w:style>
  <w:style w:type="character" w:customStyle="1" w:styleId="Heading2Char">
    <w:name w:val="Heading 2 Char"/>
    <w:basedOn w:val="DefaultParagraphFont"/>
    <w:link w:val="Heading2"/>
    <w:uiPriority w:val="9"/>
    <w:rsid w:val="00D0058A"/>
    <w:rPr>
      <w:rFonts w:asciiTheme="majorHAnsi" w:eastAsiaTheme="majorEastAsia" w:hAnsiTheme="majorHAnsi" w:cstheme="majorBidi"/>
      <w:color w:val="365F91" w:themeColor="accent1" w:themeShade="BF"/>
      <w:sz w:val="26"/>
      <w:szCs w:val="26"/>
    </w:rPr>
  </w:style>
  <w:style w:type="paragraph" w:customStyle="1" w:styleId="MediumShading1-Accent11">
    <w:name w:val="Medium Shading 1 - Accent 11"/>
    <w:uiPriority w:val="1"/>
    <w:qFormat/>
    <w:rsid w:val="00D948C6"/>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678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8E0"/>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78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24134">
      <w:bodyDiv w:val="1"/>
      <w:marLeft w:val="0"/>
      <w:marRight w:val="0"/>
      <w:marTop w:val="0"/>
      <w:marBottom w:val="0"/>
      <w:divBdr>
        <w:top w:val="none" w:sz="0" w:space="0" w:color="auto"/>
        <w:left w:val="none" w:sz="0" w:space="0" w:color="auto"/>
        <w:bottom w:val="none" w:sz="0" w:space="0" w:color="auto"/>
        <w:right w:val="none" w:sz="0" w:space="0" w:color="auto"/>
      </w:divBdr>
    </w:div>
    <w:div w:id="812450225">
      <w:bodyDiv w:val="1"/>
      <w:marLeft w:val="0"/>
      <w:marRight w:val="0"/>
      <w:marTop w:val="0"/>
      <w:marBottom w:val="0"/>
      <w:divBdr>
        <w:top w:val="none" w:sz="0" w:space="0" w:color="auto"/>
        <w:left w:val="none" w:sz="0" w:space="0" w:color="auto"/>
        <w:bottom w:val="none" w:sz="0" w:space="0" w:color="auto"/>
        <w:right w:val="none" w:sz="0" w:space="0" w:color="auto"/>
      </w:divBdr>
      <w:divsChild>
        <w:div w:id="580674176">
          <w:marLeft w:val="0"/>
          <w:marRight w:val="0"/>
          <w:marTop w:val="0"/>
          <w:marBottom w:val="0"/>
          <w:divBdr>
            <w:top w:val="none" w:sz="0" w:space="0" w:color="auto"/>
            <w:left w:val="none" w:sz="0" w:space="0" w:color="auto"/>
            <w:bottom w:val="none" w:sz="0" w:space="0" w:color="auto"/>
            <w:right w:val="none" w:sz="0" w:space="0" w:color="auto"/>
          </w:divBdr>
        </w:div>
        <w:div w:id="2029747465">
          <w:marLeft w:val="0"/>
          <w:marRight w:val="0"/>
          <w:marTop w:val="0"/>
          <w:marBottom w:val="0"/>
          <w:divBdr>
            <w:top w:val="none" w:sz="0" w:space="0" w:color="auto"/>
            <w:left w:val="none" w:sz="0" w:space="0" w:color="auto"/>
            <w:bottom w:val="none" w:sz="0" w:space="0" w:color="auto"/>
            <w:right w:val="none" w:sz="0" w:space="0" w:color="auto"/>
          </w:divBdr>
        </w:div>
        <w:div w:id="1991589975">
          <w:marLeft w:val="0"/>
          <w:marRight w:val="0"/>
          <w:marTop w:val="0"/>
          <w:marBottom w:val="0"/>
          <w:divBdr>
            <w:top w:val="none" w:sz="0" w:space="0" w:color="auto"/>
            <w:left w:val="none" w:sz="0" w:space="0" w:color="auto"/>
            <w:bottom w:val="none" w:sz="0" w:space="0" w:color="auto"/>
            <w:right w:val="none" w:sz="0" w:space="0" w:color="auto"/>
          </w:divBdr>
        </w:div>
        <w:div w:id="1747149148">
          <w:marLeft w:val="0"/>
          <w:marRight w:val="0"/>
          <w:marTop w:val="0"/>
          <w:marBottom w:val="0"/>
          <w:divBdr>
            <w:top w:val="none" w:sz="0" w:space="0" w:color="auto"/>
            <w:left w:val="none" w:sz="0" w:space="0" w:color="auto"/>
            <w:bottom w:val="none" w:sz="0" w:space="0" w:color="auto"/>
            <w:right w:val="none" w:sz="0" w:space="0" w:color="auto"/>
          </w:divBdr>
        </w:div>
      </w:divsChild>
    </w:div>
    <w:div w:id="1069157818">
      <w:bodyDiv w:val="1"/>
      <w:marLeft w:val="0"/>
      <w:marRight w:val="0"/>
      <w:marTop w:val="0"/>
      <w:marBottom w:val="0"/>
      <w:divBdr>
        <w:top w:val="none" w:sz="0" w:space="0" w:color="auto"/>
        <w:left w:val="none" w:sz="0" w:space="0" w:color="auto"/>
        <w:bottom w:val="none" w:sz="0" w:space="0" w:color="auto"/>
        <w:right w:val="none" w:sz="0" w:space="0" w:color="auto"/>
      </w:divBdr>
      <w:divsChild>
        <w:div w:id="1531256806">
          <w:marLeft w:val="0"/>
          <w:marRight w:val="0"/>
          <w:marTop w:val="0"/>
          <w:marBottom w:val="0"/>
          <w:divBdr>
            <w:top w:val="none" w:sz="0" w:space="0" w:color="auto"/>
            <w:left w:val="none" w:sz="0" w:space="0" w:color="auto"/>
            <w:bottom w:val="none" w:sz="0" w:space="0" w:color="auto"/>
            <w:right w:val="none" w:sz="0" w:space="0" w:color="auto"/>
          </w:divBdr>
          <w:divsChild>
            <w:div w:id="669480714">
              <w:marLeft w:val="0"/>
              <w:marRight w:val="0"/>
              <w:marTop w:val="0"/>
              <w:marBottom w:val="0"/>
              <w:divBdr>
                <w:top w:val="none" w:sz="0" w:space="0" w:color="auto"/>
                <w:left w:val="none" w:sz="0" w:space="0" w:color="auto"/>
                <w:bottom w:val="none" w:sz="0" w:space="0" w:color="auto"/>
                <w:right w:val="none" w:sz="0" w:space="0" w:color="auto"/>
              </w:divBdr>
              <w:divsChild>
                <w:div w:id="17122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rollapresby.org" TargetMode="External"/><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Rolla First Presbyterian Church</cp:lastModifiedBy>
  <cp:revision>2</cp:revision>
  <cp:lastPrinted>2019-01-30T19:41:00Z</cp:lastPrinted>
  <dcterms:created xsi:type="dcterms:W3CDTF">2020-02-04T19:44:00Z</dcterms:created>
  <dcterms:modified xsi:type="dcterms:W3CDTF">2020-02-04T19:44:00Z</dcterms:modified>
</cp:coreProperties>
</file>